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E5A6" w14:textId="77777777" w:rsidR="005470FA" w:rsidRPr="00A070F6" w:rsidRDefault="005470FA" w:rsidP="005470FA">
      <w:pPr>
        <w:snapToGrid w:val="0"/>
        <w:jc w:val="center"/>
        <w:rPr>
          <w:rFonts w:ascii="Arial" w:eastAsia="華康隸書體W3" w:hAnsi="Arial" w:cs="Arial"/>
          <w:b/>
          <w:color w:val="000000"/>
          <w:sz w:val="32"/>
          <w:szCs w:val="32"/>
        </w:rPr>
      </w:pPr>
      <w:r w:rsidRPr="00A070F6">
        <w:rPr>
          <w:rFonts w:ascii="Arial" w:eastAsia="華康細圓體" w:hAnsi="Arial" w:cs="Arial" w:hint="eastAsia"/>
          <w:b/>
          <w:color w:val="000000"/>
          <w:sz w:val="32"/>
          <w:szCs w:val="32"/>
        </w:rPr>
        <w:t>F-01</w:t>
      </w:r>
      <w:r w:rsidRPr="00A070F6">
        <w:rPr>
          <w:rFonts w:ascii="華康隸書體W5(P)" w:eastAsia="華康隸書體W5(P)" w:hAnsi="Arial" w:cs="Arial" w:hint="eastAsia"/>
          <w:b/>
          <w:color w:val="000000"/>
          <w:sz w:val="32"/>
          <w:szCs w:val="32"/>
        </w:rPr>
        <w:t xml:space="preserve"> 牧師資格檢定相關法規、辦法、內容和申請流程</w:t>
      </w:r>
    </w:p>
    <w:p w14:paraId="64580751" w14:textId="77777777" w:rsidR="005470FA" w:rsidRPr="00512937" w:rsidRDefault="005470FA" w:rsidP="005470FA">
      <w:pPr>
        <w:spacing w:beforeLines="30" w:before="108" w:line="290" w:lineRule="exact"/>
        <w:rPr>
          <w:rFonts w:eastAsia="標楷體"/>
          <w:b/>
          <w:sz w:val="26"/>
        </w:rPr>
      </w:pPr>
      <w:r w:rsidRPr="00512937">
        <w:rPr>
          <w:rFonts w:eastAsia="標楷體"/>
          <w:b/>
          <w:sz w:val="26"/>
        </w:rPr>
        <w:t xml:space="preserve">1. </w:t>
      </w:r>
      <w:r w:rsidRPr="00512937">
        <w:rPr>
          <w:rFonts w:eastAsia="標楷體"/>
          <w:b/>
          <w:sz w:val="26"/>
        </w:rPr>
        <w:t>法規</w:t>
      </w:r>
      <w:proofErr w:type="gramStart"/>
      <w:r w:rsidRPr="00512937">
        <w:rPr>
          <w:rFonts w:eastAsia="標楷體"/>
          <w:b/>
          <w:sz w:val="26"/>
        </w:rPr>
        <w:t>─</w:t>
      </w:r>
      <w:proofErr w:type="gramEnd"/>
      <w:r w:rsidRPr="00512937">
        <w:rPr>
          <w:rFonts w:eastAsia="標楷體"/>
        </w:rPr>
        <w:t>依行政法第一</w:t>
      </w:r>
      <w:r w:rsidRPr="00512937">
        <w:rPr>
          <w:rFonts w:eastAsia="標楷體"/>
        </w:rPr>
        <w:t>○</w:t>
      </w:r>
      <w:r w:rsidRPr="00512937">
        <w:rPr>
          <w:rFonts w:eastAsia="標楷體"/>
        </w:rPr>
        <w:t>六條</w:t>
      </w:r>
    </w:p>
    <w:p w14:paraId="201D8B90" w14:textId="77777777" w:rsidR="005470FA" w:rsidRPr="00512937" w:rsidRDefault="005470FA" w:rsidP="005470FA">
      <w:pPr>
        <w:spacing w:line="260" w:lineRule="exact"/>
        <w:ind w:left="238" w:firstLine="482"/>
        <w:rPr>
          <w:rFonts w:eastAsia="標楷體"/>
        </w:rPr>
      </w:pPr>
      <w:r w:rsidRPr="00512937">
        <w:rPr>
          <w:rFonts w:eastAsia="標楷體"/>
        </w:rPr>
        <w:t>傳道師服務滿二年以上，得經中會推薦向總會申請牧師資格檢定。通過資格檢定之傳道師受聘在教會牧會或機構工作經封立者，稱為牧師。</w:t>
      </w:r>
    </w:p>
    <w:p w14:paraId="287FE4B0" w14:textId="77777777" w:rsidR="005470FA" w:rsidRPr="00512937" w:rsidRDefault="005470FA" w:rsidP="005470FA">
      <w:pPr>
        <w:spacing w:beforeLines="30" w:before="108" w:line="260" w:lineRule="exact"/>
        <w:ind w:left="238" w:firstLine="482"/>
        <w:rPr>
          <w:rFonts w:eastAsia="標楷體"/>
        </w:rPr>
      </w:pPr>
      <w:r w:rsidRPr="00512937">
        <w:rPr>
          <w:rFonts w:eastAsia="標楷體"/>
          <w:u w:val="single"/>
        </w:rPr>
        <w:t>傳道師受任命後，需於五年內通過牧師資格檢定，超過五年未通過者，中</w:t>
      </w:r>
      <w:r>
        <w:rPr>
          <w:rFonts w:eastAsia="標楷體" w:hint="eastAsia"/>
          <w:u w:val="single"/>
        </w:rPr>
        <w:t>會</w:t>
      </w:r>
      <w:r>
        <w:rPr>
          <w:rFonts w:eastAsia="標楷體" w:hint="eastAsia"/>
          <w:u w:val="single"/>
        </w:rPr>
        <w:t>/</w:t>
      </w:r>
      <w:r>
        <w:rPr>
          <w:rFonts w:eastAsia="標楷體" w:hint="eastAsia"/>
          <w:u w:val="single"/>
        </w:rPr>
        <w:t>族群</w:t>
      </w:r>
      <w:r w:rsidRPr="00512937">
        <w:rPr>
          <w:rFonts w:eastAsia="標楷體"/>
          <w:u w:val="single"/>
        </w:rPr>
        <w:t>區會及傳道委員會得不予派任</w:t>
      </w:r>
      <w:r w:rsidRPr="00512937">
        <w:rPr>
          <w:rFonts w:eastAsia="標楷體"/>
        </w:rPr>
        <w:t>。（</w:t>
      </w:r>
      <w:r w:rsidRPr="00512937">
        <w:rPr>
          <w:rFonts w:eastAsia="標楷體"/>
        </w:rPr>
        <w:t>48</w:t>
      </w:r>
      <w:r w:rsidRPr="00512937">
        <w:rPr>
          <w:rFonts w:eastAsia="標楷體"/>
        </w:rPr>
        <w:t>）</w:t>
      </w:r>
    </w:p>
    <w:p w14:paraId="4D74F174" w14:textId="77777777" w:rsidR="005470FA" w:rsidRPr="00512937" w:rsidRDefault="005470FA" w:rsidP="005470FA">
      <w:pPr>
        <w:spacing w:beforeLines="30" w:before="108" w:line="280" w:lineRule="exact"/>
        <w:rPr>
          <w:rFonts w:eastAsia="標楷體"/>
          <w:b/>
          <w:sz w:val="26"/>
        </w:rPr>
      </w:pPr>
      <w:r w:rsidRPr="00512937">
        <w:rPr>
          <w:rFonts w:eastAsia="標楷體"/>
          <w:b/>
          <w:sz w:val="26"/>
        </w:rPr>
        <w:t xml:space="preserve">2. </w:t>
      </w:r>
      <w:r w:rsidRPr="00512937">
        <w:rPr>
          <w:rFonts w:eastAsia="標楷體"/>
          <w:b/>
          <w:sz w:val="26"/>
        </w:rPr>
        <w:t>辦法</w:t>
      </w:r>
      <w:r w:rsidRPr="00512937">
        <w:rPr>
          <w:rFonts w:eastAsia="標楷體"/>
          <w:b/>
          <w:sz w:val="26"/>
        </w:rPr>
        <w:t>─</w:t>
      </w:r>
    </w:p>
    <w:p w14:paraId="1A5FCDDA" w14:textId="77777777" w:rsidR="005470FA" w:rsidRPr="00D758E6" w:rsidRDefault="005470FA" w:rsidP="005470FA">
      <w:pPr>
        <w:spacing w:line="260" w:lineRule="exact"/>
        <w:ind w:leftChars="100" w:left="572" w:hangingChars="143" w:hanging="332"/>
        <w:jc w:val="both"/>
        <w:rPr>
          <w:rFonts w:eastAsia="標楷體"/>
          <w:color w:val="000000"/>
        </w:rPr>
      </w:pPr>
      <w:r w:rsidRPr="00512937">
        <w:rPr>
          <w:rFonts w:eastAsia="標楷體"/>
          <w:spacing w:val="-4"/>
        </w:rPr>
        <w:t xml:space="preserve">1) </w:t>
      </w:r>
      <w:r w:rsidRPr="00512937">
        <w:rPr>
          <w:rFonts w:eastAsia="標楷體"/>
        </w:rPr>
        <w:t>凡台灣神學院、台南神學院、玉山神學院畢業之傳道師，</w:t>
      </w:r>
      <w:r w:rsidRPr="00512937">
        <w:rPr>
          <w:rFonts w:eastAsia="標楷體" w:hAnsi="標楷體"/>
        </w:rPr>
        <w:t>在任期的前二年完成相關在職教育</w:t>
      </w:r>
      <w:r w:rsidRPr="0097665D">
        <w:rPr>
          <w:rFonts w:eastAsia="標楷體" w:hAnsi="標楷體"/>
          <w:color w:val="000000"/>
        </w:rPr>
        <w:t>內容後，提出牧師資格檢定申請，經由</w:t>
      </w:r>
      <w:r w:rsidRPr="0097665D">
        <w:rPr>
          <w:rFonts w:eastAsia="標楷體" w:hAnsi="標楷體" w:hint="eastAsia"/>
          <w:color w:val="000000"/>
        </w:rPr>
        <w:t>中</w:t>
      </w:r>
      <w:r>
        <w:rPr>
          <w:rFonts w:eastAsia="標楷體" w:hAnsi="標楷體" w:hint="eastAsia"/>
          <w:color w:val="000000"/>
        </w:rPr>
        <w:t>會</w:t>
      </w:r>
      <w:r>
        <w:rPr>
          <w:rFonts w:eastAsia="標楷體" w:hAnsi="標楷體" w:hint="eastAsia"/>
          <w:color w:val="000000"/>
        </w:rPr>
        <w:t>/</w:t>
      </w:r>
      <w:r>
        <w:rPr>
          <w:rFonts w:eastAsia="標楷體" w:hAnsi="標楷體" w:hint="eastAsia"/>
          <w:color w:val="000000"/>
        </w:rPr>
        <w:t>族群</w:t>
      </w:r>
      <w:r w:rsidRPr="0097665D">
        <w:rPr>
          <w:rFonts w:eastAsia="標楷體" w:hAnsi="標楷體" w:hint="eastAsia"/>
          <w:color w:val="000000"/>
        </w:rPr>
        <w:t>區會</w:t>
      </w:r>
      <w:r w:rsidRPr="0097665D">
        <w:rPr>
          <w:rFonts w:eastAsia="標楷體" w:hAnsi="標楷體"/>
          <w:color w:val="000000"/>
        </w:rPr>
        <w:t>評鑑團隊評鑑通過後（</w:t>
      </w:r>
      <w:r w:rsidRPr="0097665D">
        <w:rPr>
          <w:rFonts w:eastAsia="標楷體" w:hAnsi="標楷體" w:hint="eastAsia"/>
          <w:color w:val="000000"/>
        </w:rPr>
        <w:t>2009</w:t>
      </w:r>
      <w:r w:rsidRPr="0097665D">
        <w:rPr>
          <w:rFonts w:eastAsia="標楷體" w:hAnsi="標楷體" w:hint="eastAsia"/>
          <w:color w:val="000000"/>
        </w:rPr>
        <w:t>年以後分派需包含</w:t>
      </w:r>
      <w:r w:rsidRPr="00D758E6">
        <w:rPr>
          <w:rFonts w:eastAsia="標楷體"/>
          <w:color w:val="000000"/>
        </w:rPr>
        <w:t>母語考試</w:t>
      </w:r>
      <w:r w:rsidRPr="00D758E6">
        <w:rPr>
          <w:rFonts w:eastAsia="標楷體" w:hAnsi="標楷體"/>
          <w:color w:val="000000"/>
        </w:rPr>
        <w:t>），送中會及總會傳道委員會申請牧師資格檢定。</w:t>
      </w:r>
      <w:r w:rsidRPr="00D758E6">
        <w:rPr>
          <w:rFonts w:eastAsia="標楷體"/>
          <w:color w:val="000000"/>
        </w:rPr>
        <w:t>經本會檢定通過後，再經中會講道通過始得設立為牧師候選人。</w:t>
      </w:r>
    </w:p>
    <w:p w14:paraId="6868EE72" w14:textId="77777777" w:rsidR="005470FA" w:rsidRPr="00DA5A9F" w:rsidRDefault="005470FA" w:rsidP="005470FA">
      <w:pPr>
        <w:spacing w:beforeLines="30" w:before="108" w:line="260" w:lineRule="exact"/>
        <w:ind w:leftChars="100" w:left="565" w:hangingChars="140" w:hanging="325"/>
        <w:jc w:val="both"/>
        <w:rPr>
          <w:rFonts w:eastAsia="標楷體"/>
        </w:rPr>
      </w:pPr>
      <w:r w:rsidRPr="00DA5A9F">
        <w:rPr>
          <w:rFonts w:eastAsia="標楷體"/>
          <w:spacing w:val="-4"/>
        </w:rPr>
        <w:t xml:space="preserve">2) </w:t>
      </w:r>
      <w:r w:rsidRPr="00DA5A9F">
        <w:rPr>
          <w:rFonts w:eastAsia="標楷體" w:hAnsi="標楷體"/>
          <w:spacing w:val="6"/>
        </w:rPr>
        <w:t>評鑑團隊由中會任命</w:t>
      </w:r>
      <w:r w:rsidRPr="00DA5A9F">
        <w:rPr>
          <w:rFonts w:eastAsia="標楷體"/>
          <w:spacing w:val="6"/>
        </w:rPr>
        <w:t>3-5</w:t>
      </w:r>
      <w:r w:rsidRPr="00DA5A9F">
        <w:rPr>
          <w:rFonts w:eastAsia="標楷體" w:hAnsi="標楷體"/>
          <w:spacing w:val="6"/>
        </w:rPr>
        <w:t>人，小會議長及代議長老為當然組員，由傳道部長擔任召集人</w:t>
      </w:r>
      <w:r w:rsidRPr="00DA5A9F">
        <w:rPr>
          <w:rFonts w:eastAsia="標楷體" w:hAnsi="標楷體"/>
        </w:rPr>
        <w:t>（</w:t>
      </w:r>
      <w:r w:rsidRPr="00DA5A9F">
        <w:rPr>
          <w:rFonts w:eastAsia="標楷體"/>
        </w:rPr>
        <w:t>2009</w:t>
      </w:r>
      <w:r w:rsidRPr="00DA5A9F">
        <w:rPr>
          <w:rFonts w:eastAsia="標楷體" w:hAnsi="標楷體"/>
        </w:rPr>
        <w:t>年以後分派適用）</w:t>
      </w:r>
      <w:r w:rsidRPr="00DA5A9F">
        <w:rPr>
          <w:rFonts w:eastAsia="標楷體" w:hAnsi="標楷體" w:hint="eastAsia"/>
        </w:rPr>
        <w:t>。</w:t>
      </w:r>
      <w:r w:rsidR="00DA5A9F" w:rsidRPr="00DA5A9F">
        <w:rPr>
          <w:rFonts w:eastAsia="標楷體" w:hAnsi="標楷體"/>
        </w:rPr>
        <w:br/>
      </w:r>
      <w:r w:rsidRPr="00DA5A9F">
        <w:rPr>
          <w:rFonts w:eastAsia="標楷體" w:hAnsi="標楷體" w:hint="eastAsia"/>
        </w:rPr>
        <w:t>※依「機構傳道師督導辦法」規定，機構傳道師之評鑑團隊，機構主管及輔導牧師為當然組員。</w:t>
      </w:r>
    </w:p>
    <w:p w14:paraId="1C908BD8" w14:textId="77777777" w:rsidR="005470FA" w:rsidRPr="00DA5A9F" w:rsidRDefault="005470FA" w:rsidP="005470FA">
      <w:pPr>
        <w:spacing w:beforeLines="30" w:before="108" w:line="260" w:lineRule="exact"/>
        <w:ind w:leftChars="100" w:left="565" w:hangingChars="140" w:hanging="325"/>
        <w:jc w:val="both"/>
        <w:rPr>
          <w:rFonts w:eastAsia="標楷體"/>
        </w:rPr>
      </w:pPr>
      <w:r w:rsidRPr="00DA5A9F">
        <w:rPr>
          <w:rFonts w:eastAsia="標楷體"/>
          <w:spacing w:val="-4"/>
        </w:rPr>
        <w:t xml:space="preserve">3) </w:t>
      </w:r>
      <w:r w:rsidRPr="00DA5A9F">
        <w:rPr>
          <w:rFonts w:eastAsia="標楷體"/>
        </w:rPr>
        <w:t>講道經文由本會指定。</w:t>
      </w:r>
    </w:p>
    <w:p w14:paraId="70519DAE" w14:textId="77777777" w:rsidR="005470FA" w:rsidRPr="00DA5A9F" w:rsidRDefault="005470FA" w:rsidP="005470FA">
      <w:pPr>
        <w:spacing w:beforeLines="30" w:before="108" w:line="280" w:lineRule="exact"/>
        <w:rPr>
          <w:rFonts w:eastAsia="標楷體"/>
          <w:b/>
          <w:sz w:val="26"/>
        </w:rPr>
      </w:pPr>
      <w:r w:rsidRPr="00DA5A9F">
        <w:rPr>
          <w:rFonts w:eastAsia="標楷體"/>
          <w:b/>
          <w:sz w:val="26"/>
        </w:rPr>
        <w:t xml:space="preserve">3. </w:t>
      </w:r>
      <w:r w:rsidRPr="00DA5A9F">
        <w:rPr>
          <w:rFonts w:eastAsia="標楷體"/>
          <w:b/>
          <w:sz w:val="26"/>
        </w:rPr>
        <w:t>內容－</w:t>
      </w:r>
    </w:p>
    <w:p w14:paraId="061B0F9B" w14:textId="77777777" w:rsidR="005470FA" w:rsidRPr="00DA5A9F" w:rsidRDefault="005470FA" w:rsidP="005470FA">
      <w:pPr>
        <w:spacing w:line="260" w:lineRule="exact"/>
        <w:ind w:leftChars="100" w:left="572" w:hangingChars="143" w:hanging="332"/>
        <w:jc w:val="both"/>
        <w:rPr>
          <w:rFonts w:eastAsia="標楷體"/>
        </w:rPr>
      </w:pPr>
      <w:r w:rsidRPr="00DA5A9F">
        <w:rPr>
          <w:rFonts w:eastAsia="標楷體"/>
          <w:spacing w:val="-4"/>
        </w:rPr>
        <w:t xml:space="preserve">1) </w:t>
      </w:r>
      <w:r w:rsidRPr="00DA5A9F">
        <w:rPr>
          <w:rFonts w:eastAsia="標楷體"/>
          <w:spacing w:val="8"/>
        </w:rPr>
        <w:t>任職傳道師期間必須參加傳道委員會舉辦之在職訓練至少</w:t>
      </w:r>
      <w:r w:rsidRPr="00DA5A9F">
        <w:rPr>
          <w:rFonts w:eastAsia="標楷體"/>
          <w:spacing w:val="8"/>
        </w:rPr>
        <w:t>2</w:t>
      </w:r>
      <w:r w:rsidRPr="00DA5A9F">
        <w:rPr>
          <w:rFonts w:eastAsia="標楷體"/>
          <w:spacing w:val="8"/>
        </w:rPr>
        <w:t>次，和總會屬下機構舉辦之</w:t>
      </w:r>
      <w:r w:rsidRPr="00DA5A9F">
        <w:rPr>
          <w:rFonts w:eastAsia="標楷體"/>
        </w:rPr>
        <w:t>「</w:t>
      </w:r>
      <w:proofErr w:type="gramStart"/>
      <w:r w:rsidRPr="00DA5A9F">
        <w:rPr>
          <w:rFonts w:eastAsia="標楷體"/>
        </w:rPr>
        <w:t>教牧研習</w:t>
      </w:r>
      <w:proofErr w:type="gramEnd"/>
      <w:r w:rsidRPr="00DA5A9F">
        <w:rPr>
          <w:rFonts w:eastAsia="標楷體"/>
        </w:rPr>
        <w:t>」</w:t>
      </w:r>
      <w:r w:rsidRPr="00DA5A9F">
        <w:rPr>
          <w:rFonts w:eastAsia="標楷體"/>
        </w:rPr>
        <w:t>2</w:t>
      </w:r>
      <w:r w:rsidRPr="00DA5A9F">
        <w:rPr>
          <w:rFonts w:eastAsia="標楷體"/>
        </w:rPr>
        <w:t>次證明等。</w:t>
      </w:r>
    </w:p>
    <w:p w14:paraId="5732564B" w14:textId="77777777" w:rsidR="005470FA" w:rsidRPr="00DA5A9F" w:rsidRDefault="005470FA" w:rsidP="005470FA">
      <w:pPr>
        <w:spacing w:line="260" w:lineRule="exact"/>
        <w:ind w:leftChars="100" w:left="583" w:hangingChars="143" w:hanging="343"/>
        <w:jc w:val="both"/>
        <w:rPr>
          <w:rFonts w:eastAsia="標楷體"/>
          <w:spacing w:val="-6"/>
        </w:rPr>
      </w:pPr>
      <w:r w:rsidRPr="00DA5A9F">
        <w:rPr>
          <w:rFonts w:eastAsia="標楷體"/>
        </w:rPr>
        <w:t xml:space="preserve">2) </w:t>
      </w:r>
      <w:r w:rsidRPr="00DA5A9F">
        <w:rPr>
          <w:rFonts w:eastAsia="標楷體"/>
        </w:rPr>
        <w:t>中會推薦表及評鑑報告書</w:t>
      </w:r>
      <w:r w:rsidRPr="00DA5A9F">
        <w:rPr>
          <w:rFonts w:eastAsia="標楷體"/>
          <w:spacing w:val="-8"/>
        </w:rPr>
        <w:t>。</w:t>
      </w:r>
      <w:r w:rsidRPr="00DA5A9F">
        <w:rPr>
          <w:rFonts w:eastAsia="標楷體" w:hAnsi="標楷體"/>
          <w:spacing w:val="-8"/>
        </w:rPr>
        <w:t>傳委會網站</w:t>
      </w:r>
      <w:hyperlink r:id="rId4" w:tgtFrame="_blank" w:history="1">
        <w:r w:rsidRPr="00DA5A9F">
          <w:rPr>
            <w:rStyle w:val="a3"/>
            <w:rFonts w:eastAsia="標楷體"/>
            <w:color w:val="auto"/>
            <w:spacing w:val="-8"/>
          </w:rPr>
          <w:t>http://evangel.pct.org.tw</w:t>
        </w:r>
      </w:hyperlink>
      <w:r w:rsidRPr="00DA5A9F">
        <w:rPr>
          <w:rFonts w:eastAsia="標楷體" w:hint="eastAsia"/>
          <w:spacing w:val="-8"/>
        </w:rPr>
        <w:t>下載</w:t>
      </w:r>
      <w:r w:rsidRPr="00DA5A9F">
        <w:rPr>
          <w:rFonts w:eastAsia="標楷體" w:hint="eastAsia"/>
          <w:spacing w:val="-8"/>
          <w:sz w:val="23"/>
          <w:szCs w:val="23"/>
        </w:rPr>
        <w:t>（分</w:t>
      </w:r>
      <w:r w:rsidRPr="00DA5A9F">
        <w:rPr>
          <w:rFonts w:eastAsia="標楷體" w:hint="eastAsia"/>
          <w:spacing w:val="-8"/>
          <w:sz w:val="23"/>
          <w:szCs w:val="23"/>
        </w:rPr>
        <w:t>2009</w:t>
      </w:r>
      <w:r w:rsidRPr="00DA5A9F">
        <w:rPr>
          <w:rFonts w:eastAsia="標楷體" w:hint="eastAsia"/>
          <w:spacing w:val="-8"/>
          <w:sz w:val="23"/>
          <w:szCs w:val="23"/>
        </w:rPr>
        <w:t>年以前、以後</w:t>
      </w:r>
      <w:r w:rsidRPr="00DA5A9F">
        <w:rPr>
          <w:rFonts w:eastAsia="標楷體" w:hAnsi="標楷體"/>
          <w:spacing w:val="-8"/>
          <w:sz w:val="23"/>
          <w:szCs w:val="23"/>
        </w:rPr>
        <w:t>分派用</w:t>
      </w:r>
      <w:r w:rsidRPr="00DA5A9F">
        <w:rPr>
          <w:rFonts w:eastAsia="標楷體" w:hint="eastAsia"/>
          <w:spacing w:val="-8"/>
          <w:sz w:val="23"/>
          <w:szCs w:val="23"/>
        </w:rPr>
        <w:t>）</w:t>
      </w:r>
    </w:p>
    <w:p w14:paraId="412562CC" w14:textId="77777777" w:rsidR="005470FA" w:rsidRPr="00DA5A9F" w:rsidRDefault="005470FA" w:rsidP="005470FA">
      <w:pPr>
        <w:spacing w:beforeLines="20" w:before="72" w:line="260" w:lineRule="exact"/>
        <w:ind w:leftChars="100" w:left="565" w:hangingChars="140" w:hanging="325"/>
        <w:jc w:val="both"/>
        <w:rPr>
          <w:rFonts w:eastAsia="標楷體"/>
          <w:spacing w:val="-2"/>
          <w:sz w:val="20"/>
          <w:szCs w:val="20"/>
        </w:rPr>
      </w:pPr>
      <w:r w:rsidRPr="00DA5A9F">
        <w:rPr>
          <w:rFonts w:eastAsia="標楷體"/>
          <w:spacing w:val="-4"/>
        </w:rPr>
        <w:t xml:space="preserve">3) </w:t>
      </w:r>
      <w:r w:rsidRPr="00DA5A9F">
        <w:rPr>
          <w:rFonts w:eastAsia="標楷體"/>
        </w:rPr>
        <w:t>工作報告書</w:t>
      </w:r>
      <w:r w:rsidRPr="00DA5A9F">
        <w:rPr>
          <w:rFonts w:eastAsia="標楷體"/>
          <w:spacing w:val="-10"/>
        </w:rPr>
        <w:t>（至少</w:t>
      </w:r>
      <w:r w:rsidRPr="00DA5A9F">
        <w:rPr>
          <w:rFonts w:eastAsia="標楷體"/>
          <w:spacing w:val="-10"/>
        </w:rPr>
        <w:t>10000</w:t>
      </w:r>
      <w:r w:rsidRPr="00DA5A9F">
        <w:rPr>
          <w:rFonts w:eastAsia="標楷體"/>
          <w:spacing w:val="-10"/>
        </w:rPr>
        <w:t>字）</w:t>
      </w:r>
      <w:r w:rsidRPr="00DA5A9F">
        <w:rPr>
          <w:rFonts w:eastAsia="標楷體" w:hint="eastAsia"/>
          <w:spacing w:val="-10"/>
        </w:rPr>
        <w:t>，</w:t>
      </w:r>
      <w:r w:rsidRPr="00DA5A9F">
        <w:rPr>
          <w:rFonts w:eastAsia="標楷體" w:hint="eastAsia"/>
        </w:rPr>
        <w:t>附</w:t>
      </w:r>
      <w:r w:rsidRPr="00DA5A9F">
        <w:rPr>
          <w:rFonts w:eastAsia="標楷體"/>
        </w:rPr>
        <w:t>格式</w:t>
      </w:r>
      <w:r w:rsidRPr="00DA5A9F">
        <w:rPr>
          <w:rFonts w:eastAsia="標楷體" w:hint="eastAsia"/>
          <w:spacing w:val="-2"/>
          <w:sz w:val="20"/>
          <w:szCs w:val="20"/>
        </w:rPr>
        <w:t>(</w:t>
      </w:r>
      <w:r w:rsidRPr="00DA5A9F">
        <w:rPr>
          <w:rFonts w:eastAsia="標楷體" w:hAnsi="標楷體" w:hint="eastAsia"/>
          <w:spacing w:val="-2"/>
          <w:sz w:val="20"/>
          <w:szCs w:val="20"/>
        </w:rPr>
        <w:t>工作報告應按本會規定格式及學術論文規格撰寫</w:t>
      </w:r>
      <w:r w:rsidRPr="00DA5A9F">
        <w:rPr>
          <w:rFonts w:ascii="標楷體" w:eastAsia="標楷體" w:hAnsi="標楷體" w:hint="eastAsia"/>
          <w:spacing w:val="-2"/>
          <w:sz w:val="20"/>
          <w:szCs w:val="20"/>
        </w:rPr>
        <w:t>，</w:t>
      </w:r>
      <w:proofErr w:type="gramStart"/>
      <w:r w:rsidRPr="00DA5A9F">
        <w:rPr>
          <w:rFonts w:eastAsia="標楷體" w:hAnsi="標楷體" w:hint="eastAsia"/>
          <w:spacing w:val="-2"/>
          <w:sz w:val="20"/>
          <w:szCs w:val="20"/>
        </w:rPr>
        <w:t>不符者退件</w:t>
      </w:r>
      <w:proofErr w:type="gramEnd"/>
      <w:r w:rsidRPr="00DA5A9F">
        <w:rPr>
          <w:rFonts w:eastAsia="標楷體" w:hAnsi="標楷體" w:hint="eastAsia"/>
          <w:spacing w:val="-2"/>
          <w:sz w:val="20"/>
          <w:szCs w:val="20"/>
        </w:rPr>
        <w:t>重寫</w:t>
      </w:r>
      <w:r w:rsidRPr="00DA5A9F">
        <w:rPr>
          <w:rFonts w:eastAsia="標楷體" w:hAnsi="標楷體" w:hint="eastAsia"/>
          <w:spacing w:val="-2"/>
          <w:sz w:val="20"/>
          <w:szCs w:val="20"/>
        </w:rPr>
        <w:t>)</w:t>
      </w:r>
    </w:p>
    <w:p w14:paraId="524C06FF" w14:textId="77777777" w:rsidR="005470FA" w:rsidRPr="00DA5A9F" w:rsidRDefault="005470FA" w:rsidP="005470FA">
      <w:pPr>
        <w:spacing w:line="260" w:lineRule="exact"/>
        <w:ind w:right="257" w:firstLineChars="227" w:firstLine="545"/>
        <w:jc w:val="both"/>
        <w:rPr>
          <w:rFonts w:eastAsia="標楷體"/>
        </w:rPr>
      </w:pPr>
      <w:r w:rsidRPr="00DA5A9F">
        <w:rPr>
          <w:rFonts w:eastAsia="標楷體" w:hint="eastAsia"/>
        </w:rPr>
        <w:t>A)</w:t>
      </w:r>
      <w:r w:rsidRPr="00DA5A9F">
        <w:rPr>
          <w:rFonts w:eastAsia="標楷體" w:hint="eastAsia"/>
        </w:rPr>
        <w:t>依工作報告章節格式書寫</w:t>
      </w:r>
    </w:p>
    <w:p w14:paraId="49B54B23" w14:textId="77777777" w:rsidR="005470FA" w:rsidRPr="00DA5A9F" w:rsidRDefault="005470FA" w:rsidP="005470FA">
      <w:pPr>
        <w:spacing w:line="260" w:lineRule="exact"/>
        <w:ind w:right="255" w:firstLineChars="332" w:firstLine="797"/>
        <w:jc w:val="both"/>
        <w:rPr>
          <w:rFonts w:eastAsia="標楷體"/>
        </w:rPr>
      </w:pPr>
      <w:r w:rsidRPr="00DA5A9F">
        <w:rPr>
          <w:rFonts w:eastAsia="標楷體" w:hint="eastAsia"/>
        </w:rPr>
        <w:t>(1)</w:t>
      </w:r>
      <w:r w:rsidRPr="00DA5A9F">
        <w:rPr>
          <w:rFonts w:eastAsia="標楷體"/>
        </w:rPr>
        <w:t>對教會</w:t>
      </w:r>
      <w:r w:rsidRPr="00DA5A9F">
        <w:rPr>
          <w:rFonts w:eastAsia="標楷體"/>
        </w:rPr>
        <w:t>/</w:t>
      </w:r>
      <w:r w:rsidRPr="00DA5A9F">
        <w:rPr>
          <w:rFonts w:eastAsia="標楷體"/>
        </w:rPr>
        <w:t>機構的認識（</w:t>
      </w:r>
      <w:r w:rsidRPr="00DA5A9F">
        <w:rPr>
          <w:rFonts w:eastAsia="標楷體"/>
        </w:rPr>
        <w:t>15</w:t>
      </w:r>
      <w:r w:rsidRPr="00DA5A9F">
        <w:rPr>
          <w:rFonts w:eastAsia="標楷體"/>
        </w:rPr>
        <w:t>分）</w:t>
      </w:r>
    </w:p>
    <w:p w14:paraId="4B106A23" w14:textId="77777777" w:rsidR="005470FA" w:rsidRPr="00DA5A9F" w:rsidRDefault="005470FA" w:rsidP="005470FA">
      <w:pPr>
        <w:spacing w:line="260" w:lineRule="exact"/>
        <w:ind w:right="255" w:firstLineChars="332" w:firstLine="797"/>
        <w:jc w:val="both"/>
        <w:rPr>
          <w:rFonts w:eastAsia="標楷體"/>
        </w:rPr>
      </w:pPr>
      <w:r w:rsidRPr="00DA5A9F">
        <w:rPr>
          <w:rFonts w:eastAsia="標楷體" w:hint="eastAsia"/>
        </w:rPr>
        <w:t>(</w:t>
      </w:r>
      <w:r w:rsidRPr="00DA5A9F">
        <w:rPr>
          <w:rFonts w:eastAsia="標楷體"/>
        </w:rPr>
        <w:t>2</w:t>
      </w:r>
      <w:r w:rsidRPr="00DA5A9F">
        <w:rPr>
          <w:rFonts w:eastAsia="標楷體" w:hint="eastAsia"/>
        </w:rPr>
        <w:t>)</w:t>
      </w:r>
      <w:r w:rsidRPr="00DA5A9F">
        <w:rPr>
          <w:rFonts w:eastAsia="標楷體"/>
        </w:rPr>
        <w:t>個人參與教會</w:t>
      </w:r>
      <w:r w:rsidRPr="00DA5A9F">
        <w:rPr>
          <w:rFonts w:eastAsia="標楷體"/>
        </w:rPr>
        <w:t>/</w:t>
      </w:r>
      <w:r w:rsidRPr="00DA5A9F">
        <w:rPr>
          <w:rFonts w:eastAsia="標楷體"/>
        </w:rPr>
        <w:t>機構【信仰共同體的營造】之工作報告、省思及未來計畫（</w:t>
      </w:r>
      <w:r w:rsidRPr="00DA5A9F">
        <w:rPr>
          <w:rFonts w:eastAsia="標楷體"/>
        </w:rPr>
        <w:t>35</w:t>
      </w:r>
      <w:r w:rsidRPr="00DA5A9F">
        <w:rPr>
          <w:rFonts w:eastAsia="標楷體"/>
        </w:rPr>
        <w:t>分）</w:t>
      </w:r>
    </w:p>
    <w:p w14:paraId="4FC4942F" w14:textId="77777777" w:rsidR="005470FA" w:rsidRPr="00DA5A9F" w:rsidRDefault="005470FA" w:rsidP="005470FA">
      <w:pPr>
        <w:spacing w:line="260" w:lineRule="exact"/>
        <w:ind w:right="255" w:firstLineChars="332" w:firstLine="797"/>
        <w:jc w:val="both"/>
        <w:rPr>
          <w:rFonts w:eastAsia="標楷體"/>
        </w:rPr>
      </w:pPr>
      <w:r w:rsidRPr="00DA5A9F">
        <w:rPr>
          <w:rFonts w:eastAsia="標楷體" w:hint="eastAsia"/>
        </w:rPr>
        <w:t>(</w:t>
      </w:r>
      <w:r w:rsidRPr="00DA5A9F">
        <w:rPr>
          <w:rFonts w:eastAsia="標楷體"/>
        </w:rPr>
        <w:t>3</w:t>
      </w:r>
      <w:r w:rsidRPr="00DA5A9F">
        <w:rPr>
          <w:rFonts w:eastAsia="標楷體" w:hint="eastAsia"/>
        </w:rPr>
        <w:t>)</w:t>
      </w:r>
      <w:r w:rsidRPr="00DA5A9F">
        <w:rPr>
          <w:rFonts w:eastAsia="標楷體"/>
        </w:rPr>
        <w:t>個人參與教會</w:t>
      </w:r>
      <w:r w:rsidRPr="00DA5A9F">
        <w:rPr>
          <w:rFonts w:eastAsia="標楷體"/>
        </w:rPr>
        <w:t>/</w:t>
      </w:r>
      <w:r w:rsidRPr="00DA5A9F">
        <w:rPr>
          <w:rFonts w:eastAsia="標楷體"/>
        </w:rPr>
        <w:t>機構【生活共同體的營造】之工作報告、省思及未來計畫（</w:t>
      </w:r>
      <w:r w:rsidRPr="00DA5A9F">
        <w:rPr>
          <w:rFonts w:eastAsia="標楷體"/>
        </w:rPr>
        <w:t>35</w:t>
      </w:r>
      <w:r w:rsidRPr="00DA5A9F">
        <w:rPr>
          <w:rFonts w:eastAsia="標楷體"/>
        </w:rPr>
        <w:t>分）</w:t>
      </w:r>
    </w:p>
    <w:p w14:paraId="4375B640" w14:textId="77777777" w:rsidR="005470FA" w:rsidRPr="00DA5A9F" w:rsidRDefault="005470FA" w:rsidP="005470FA">
      <w:pPr>
        <w:spacing w:line="260" w:lineRule="exact"/>
        <w:ind w:right="255" w:firstLineChars="332" w:firstLine="797"/>
        <w:jc w:val="both"/>
        <w:rPr>
          <w:rFonts w:eastAsia="標楷體"/>
        </w:rPr>
      </w:pPr>
      <w:r w:rsidRPr="00DA5A9F">
        <w:rPr>
          <w:rFonts w:eastAsia="標楷體" w:hint="eastAsia"/>
        </w:rPr>
        <w:t>(</w:t>
      </w:r>
      <w:r w:rsidRPr="00DA5A9F">
        <w:rPr>
          <w:rFonts w:eastAsia="標楷體"/>
        </w:rPr>
        <w:t>4</w:t>
      </w:r>
      <w:r w:rsidRPr="00DA5A9F">
        <w:rPr>
          <w:rFonts w:eastAsia="標楷體" w:hint="eastAsia"/>
        </w:rPr>
        <w:t>)</w:t>
      </w:r>
      <w:r w:rsidRPr="00DA5A9F">
        <w:rPr>
          <w:rFonts w:eastAsia="標楷體"/>
        </w:rPr>
        <w:t>對中會</w:t>
      </w:r>
      <w:r w:rsidRPr="00DA5A9F">
        <w:rPr>
          <w:rFonts w:eastAsia="標楷體"/>
        </w:rPr>
        <w:t>/</w:t>
      </w:r>
      <w:r w:rsidRPr="00DA5A9F">
        <w:rPr>
          <w:rFonts w:eastAsia="標楷體"/>
        </w:rPr>
        <w:t>族群區會事工之認知及參與（</w:t>
      </w:r>
      <w:r w:rsidRPr="00DA5A9F">
        <w:rPr>
          <w:rFonts w:eastAsia="標楷體"/>
        </w:rPr>
        <w:t>15</w:t>
      </w:r>
      <w:r w:rsidRPr="00DA5A9F">
        <w:rPr>
          <w:rFonts w:eastAsia="標楷體"/>
        </w:rPr>
        <w:t>分）</w:t>
      </w:r>
    </w:p>
    <w:p w14:paraId="15DD93AA" w14:textId="77777777" w:rsidR="005470FA" w:rsidRPr="00DA5A9F" w:rsidRDefault="005470FA" w:rsidP="005470FA">
      <w:pPr>
        <w:spacing w:line="260" w:lineRule="exact"/>
        <w:ind w:leftChars="236" w:left="796" w:right="4" w:hangingChars="96" w:hanging="230"/>
        <w:jc w:val="both"/>
        <w:rPr>
          <w:rFonts w:eastAsia="標楷體"/>
        </w:rPr>
      </w:pPr>
      <w:r w:rsidRPr="00DA5A9F">
        <w:rPr>
          <w:rFonts w:eastAsia="標楷體" w:hint="eastAsia"/>
        </w:rPr>
        <w:t>B)</w:t>
      </w:r>
      <w:r w:rsidRPr="00DA5A9F">
        <w:rPr>
          <w:rFonts w:eastAsia="標楷體" w:hint="eastAsia"/>
        </w:rPr>
        <w:t>若傳道師期間服事教會有異動者，繳交工作報告時，需以繳交報告時所服事之教會</w:t>
      </w:r>
      <w:r w:rsidRPr="00DA5A9F">
        <w:rPr>
          <w:rFonts w:eastAsia="標楷體" w:hint="eastAsia"/>
        </w:rPr>
        <w:t>/</w:t>
      </w:r>
      <w:r w:rsidRPr="00DA5A9F">
        <w:rPr>
          <w:rFonts w:eastAsia="標楷體" w:hint="eastAsia"/>
        </w:rPr>
        <w:t>機構為報告寫作之主要對象，並需在該教會</w:t>
      </w:r>
      <w:r w:rsidRPr="00DA5A9F">
        <w:rPr>
          <w:rFonts w:eastAsia="標楷體" w:hint="eastAsia"/>
        </w:rPr>
        <w:t>/</w:t>
      </w:r>
      <w:r w:rsidRPr="00DA5A9F">
        <w:rPr>
          <w:rFonts w:eastAsia="標楷體" w:hint="eastAsia"/>
        </w:rPr>
        <w:t>機構服事達半年以上始得撰寫繳交。另並於前言之中，</w:t>
      </w:r>
      <w:proofErr w:type="gramStart"/>
      <w:r w:rsidRPr="00DA5A9F">
        <w:rPr>
          <w:rFonts w:eastAsia="標楷體" w:hint="eastAsia"/>
        </w:rPr>
        <w:t>簡述受派至</w:t>
      </w:r>
      <w:proofErr w:type="gramEnd"/>
      <w:r w:rsidRPr="00DA5A9F">
        <w:rPr>
          <w:rFonts w:eastAsia="標楷體" w:hint="eastAsia"/>
        </w:rPr>
        <w:t>繳交工作告</w:t>
      </w:r>
      <w:proofErr w:type="gramStart"/>
      <w:r w:rsidRPr="00DA5A9F">
        <w:rPr>
          <w:rFonts w:eastAsia="標楷體" w:hint="eastAsia"/>
        </w:rPr>
        <w:t>期間，</w:t>
      </w:r>
      <w:proofErr w:type="gramEnd"/>
      <w:r w:rsidRPr="00DA5A9F">
        <w:rPr>
          <w:rFonts w:eastAsia="標楷體" w:hint="eastAsia"/>
        </w:rPr>
        <w:t>曾服事之單位及異動原因經過等。</w:t>
      </w:r>
    </w:p>
    <w:p w14:paraId="70768F23" w14:textId="77777777" w:rsidR="005470FA" w:rsidRPr="00DA5A9F" w:rsidRDefault="005470FA" w:rsidP="005470FA">
      <w:pPr>
        <w:spacing w:line="260" w:lineRule="exact"/>
        <w:ind w:leftChars="227" w:left="1776" w:right="4" w:hangingChars="513" w:hanging="1231"/>
        <w:jc w:val="both"/>
        <w:rPr>
          <w:rFonts w:eastAsia="標楷體"/>
        </w:rPr>
      </w:pPr>
      <w:r w:rsidRPr="00DA5A9F">
        <w:rPr>
          <w:rFonts w:eastAsia="標楷體" w:hint="eastAsia"/>
        </w:rPr>
        <w:t>C</w:t>
      </w:r>
      <w:r w:rsidRPr="00DA5A9F">
        <w:rPr>
          <w:rFonts w:eastAsia="標楷體"/>
        </w:rPr>
        <w:t>)</w:t>
      </w:r>
      <w:r w:rsidRPr="00DA5A9F">
        <w:rPr>
          <w:rFonts w:eastAsia="標楷體" w:hint="eastAsia"/>
        </w:rPr>
        <w:t>可</w:t>
      </w:r>
      <w:r w:rsidRPr="00DA5A9F">
        <w:rPr>
          <w:rFonts w:eastAsia="標楷體"/>
        </w:rPr>
        <w:t>參考</w:t>
      </w:r>
      <w:r w:rsidRPr="00DA5A9F">
        <w:rPr>
          <w:rFonts w:eastAsia="標楷體" w:hint="eastAsia"/>
        </w:rPr>
        <w:t>(1)</w:t>
      </w:r>
      <w:r w:rsidRPr="00DA5A9F">
        <w:rPr>
          <w:rFonts w:eastAsia="標楷體"/>
          <w:spacing w:val="-6"/>
        </w:rPr>
        <w:t>總會該年度事工</w:t>
      </w:r>
      <w:r w:rsidRPr="00DA5A9F">
        <w:rPr>
          <w:rFonts w:eastAsia="標楷體" w:hint="eastAsia"/>
          <w:spacing w:val="-6"/>
        </w:rPr>
        <w:t>說明</w:t>
      </w:r>
      <w:r w:rsidRPr="00DA5A9F">
        <w:rPr>
          <w:rFonts w:eastAsia="標楷體"/>
          <w:spacing w:val="-6"/>
        </w:rPr>
        <w:t>書、</w:t>
      </w:r>
      <w:r w:rsidRPr="00DA5A9F">
        <w:rPr>
          <w:rFonts w:eastAsia="標楷體"/>
          <w:spacing w:val="-6"/>
        </w:rPr>
        <w:t>21</w:t>
      </w:r>
      <w:r w:rsidRPr="00DA5A9F">
        <w:rPr>
          <w:rFonts w:eastAsia="標楷體"/>
          <w:spacing w:val="-6"/>
        </w:rPr>
        <w:t>世紀新台灣宣教運動、「</w:t>
      </w:r>
      <w:proofErr w:type="gramStart"/>
      <w:r w:rsidRPr="00DA5A9F">
        <w:rPr>
          <w:rFonts w:eastAsia="標楷體"/>
          <w:spacing w:val="-6"/>
        </w:rPr>
        <w:t>一</w:t>
      </w:r>
      <w:proofErr w:type="gramEnd"/>
      <w:r w:rsidRPr="00DA5A9F">
        <w:rPr>
          <w:rFonts w:eastAsia="標楷體"/>
          <w:spacing w:val="-6"/>
        </w:rPr>
        <w:t>領</w:t>
      </w:r>
      <w:proofErr w:type="gramStart"/>
      <w:r w:rsidRPr="00DA5A9F">
        <w:rPr>
          <w:rFonts w:eastAsia="標楷體"/>
          <w:spacing w:val="-6"/>
        </w:rPr>
        <w:t>一</w:t>
      </w:r>
      <w:proofErr w:type="gramEnd"/>
      <w:r w:rsidRPr="00DA5A9F">
        <w:rPr>
          <w:rFonts w:eastAsia="標楷體"/>
          <w:spacing w:val="-6"/>
        </w:rPr>
        <w:t>．新倍加」</w:t>
      </w:r>
      <w:r w:rsidRPr="00DA5A9F">
        <w:rPr>
          <w:rFonts w:eastAsia="標楷體" w:hint="eastAsia"/>
          <w:spacing w:val="-6"/>
        </w:rPr>
        <w:t>宣教運動</w:t>
      </w:r>
      <w:r w:rsidRPr="00DA5A9F">
        <w:rPr>
          <w:rFonts w:eastAsia="標楷體"/>
          <w:spacing w:val="-6"/>
        </w:rPr>
        <w:t>手冊</w:t>
      </w:r>
    </w:p>
    <w:p w14:paraId="0F5E1C44" w14:textId="77777777" w:rsidR="005470FA" w:rsidRPr="00DA5A9F" w:rsidRDefault="005470FA" w:rsidP="005470FA">
      <w:pPr>
        <w:spacing w:line="260" w:lineRule="exact"/>
        <w:ind w:leftChars="600" w:left="1440" w:firstLineChars="18" w:firstLine="43"/>
        <w:jc w:val="both"/>
        <w:rPr>
          <w:rFonts w:eastAsia="標楷體"/>
          <w:kern w:val="0"/>
        </w:rPr>
      </w:pPr>
      <w:r w:rsidRPr="00DA5A9F">
        <w:rPr>
          <w:rFonts w:eastAsia="標楷體" w:hint="eastAsia"/>
        </w:rPr>
        <w:t>(</w:t>
      </w:r>
      <w:r w:rsidRPr="00DA5A9F">
        <w:rPr>
          <w:rFonts w:eastAsia="標楷體"/>
        </w:rPr>
        <w:t>2</w:t>
      </w:r>
      <w:r w:rsidRPr="00DA5A9F">
        <w:rPr>
          <w:rFonts w:eastAsia="標楷體" w:hint="eastAsia"/>
        </w:rPr>
        <w:t>)</w:t>
      </w:r>
      <w:r w:rsidRPr="00DA5A9F">
        <w:rPr>
          <w:rFonts w:eastAsia="標楷體" w:hint="eastAsia"/>
        </w:rPr>
        <w:t>總會</w:t>
      </w:r>
      <w:r w:rsidRPr="00DA5A9F">
        <w:rPr>
          <w:rFonts w:eastAsia="標楷體"/>
          <w:kern w:val="0"/>
        </w:rPr>
        <w:t>研發中心出</w:t>
      </w:r>
      <w:r w:rsidRPr="00DA5A9F">
        <w:rPr>
          <w:rFonts w:ascii="標楷體" w:eastAsia="標楷體" w:hAnsi="標楷體"/>
          <w:kern w:val="0"/>
        </w:rPr>
        <w:t>版</w:t>
      </w:r>
      <w:r w:rsidRPr="00DA5A9F">
        <w:rPr>
          <w:rFonts w:ascii="標楷體" w:eastAsia="標楷體" w:hAnsi="標楷體" w:hint="eastAsia"/>
          <w:kern w:val="0"/>
        </w:rPr>
        <w:t>：</w:t>
      </w:r>
      <w:r w:rsidRPr="00DA5A9F">
        <w:rPr>
          <w:rFonts w:eastAsia="標楷體"/>
          <w:kern w:val="0"/>
        </w:rPr>
        <w:t>今日世界宣教</w:t>
      </w:r>
      <w:proofErr w:type="gramStart"/>
      <w:r w:rsidRPr="00DA5A9F">
        <w:rPr>
          <w:rFonts w:eastAsia="標楷體"/>
          <w:kern w:val="0"/>
        </w:rPr>
        <w:t>—</w:t>
      </w:r>
      <w:proofErr w:type="gramEnd"/>
      <w:r w:rsidRPr="00DA5A9F">
        <w:rPr>
          <w:rFonts w:eastAsia="標楷體"/>
          <w:kern w:val="0"/>
        </w:rPr>
        <w:t>世界傳道會的觀</w:t>
      </w:r>
      <w:r w:rsidRPr="00DA5A9F">
        <w:rPr>
          <w:rFonts w:ascii="標楷體" w:eastAsia="標楷體" w:hAnsi="標楷體"/>
          <w:kern w:val="0"/>
        </w:rPr>
        <w:t>點</w:t>
      </w:r>
      <w:r w:rsidRPr="00DA5A9F">
        <w:rPr>
          <w:rFonts w:ascii="標楷體" w:eastAsia="標楷體" w:hAnsi="標楷體" w:hint="eastAsia"/>
          <w:kern w:val="0"/>
        </w:rPr>
        <w:t>、</w:t>
      </w:r>
      <w:r w:rsidRPr="00DA5A9F">
        <w:rPr>
          <w:rFonts w:eastAsia="標楷體"/>
          <w:kern w:val="0"/>
        </w:rPr>
        <w:t>宣教與傳道。</w:t>
      </w:r>
    </w:p>
    <w:p w14:paraId="286F1B92" w14:textId="77777777" w:rsidR="005470FA" w:rsidRPr="00DA5A9F" w:rsidRDefault="005470FA" w:rsidP="005470FA">
      <w:pPr>
        <w:spacing w:beforeLines="30" w:before="108" w:line="260" w:lineRule="exact"/>
        <w:ind w:leftChars="100" w:left="565" w:hangingChars="140" w:hanging="325"/>
        <w:jc w:val="both"/>
        <w:rPr>
          <w:rFonts w:eastAsia="標楷體"/>
          <w:spacing w:val="-4"/>
        </w:rPr>
      </w:pPr>
      <w:r w:rsidRPr="00DA5A9F">
        <w:rPr>
          <w:rFonts w:eastAsia="標楷體"/>
          <w:spacing w:val="-4"/>
        </w:rPr>
        <w:t>4)</w:t>
      </w:r>
      <w:r w:rsidRPr="00DA5A9F">
        <w:rPr>
          <w:rFonts w:eastAsia="標楷體" w:hint="eastAsia"/>
          <w:spacing w:val="-4"/>
        </w:rPr>
        <w:t xml:space="preserve"> </w:t>
      </w:r>
      <w:r w:rsidRPr="00DA5A9F">
        <w:rPr>
          <w:rFonts w:eastAsia="標楷體" w:hint="eastAsia"/>
          <w:spacing w:val="-4"/>
        </w:rPr>
        <w:t>讀書心得報告閱讀二本（內容摘要約</w:t>
      </w:r>
      <w:r w:rsidRPr="00DA5A9F">
        <w:rPr>
          <w:rFonts w:eastAsia="標楷體" w:hint="eastAsia"/>
          <w:spacing w:val="-4"/>
        </w:rPr>
        <w:t>1800~3000</w:t>
      </w:r>
      <w:r w:rsidRPr="00DA5A9F">
        <w:rPr>
          <w:rFonts w:eastAsia="標楷體" w:hint="eastAsia"/>
          <w:spacing w:val="-4"/>
        </w:rPr>
        <w:t>字、心得與省思約</w:t>
      </w:r>
      <w:r w:rsidRPr="00DA5A9F">
        <w:rPr>
          <w:rFonts w:eastAsia="標楷體" w:hint="eastAsia"/>
          <w:spacing w:val="-4"/>
        </w:rPr>
        <w:t>800~1600</w:t>
      </w:r>
      <w:r w:rsidRPr="00DA5A9F">
        <w:rPr>
          <w:rFonts w:eastAsia="標楷體" w:hint="eastAsia"/>
          <w:spacing w:val="-4"/>
        </w:rPr>
        <w:t>字），附格式</w:t>
      </w:r>
    </w:p>
    <w:p w14:paraId="498172BA" w14:textId="77777777" w:rsidR="005470FA" w:rsidRPr="00DA5A9F" w:rsidRDefault="005470FA" w:rsidP="005470FA">
      <w:pPr>
        <w:spacing w:line="260" w:lineRule="exact"/>
        <w:ind w:leftChars="221" w:left="588" w:hangingChars="24" w:hanging="58"/>
        <w:jc w:val="both"/>
        <w:rPr>
          <w:rFonts w:eastAsia="標楷體"/>
        </w:rPr>
      </w:pPr>
      <w:r w:rsidRPr="00DA5A9F">
        <w:rPr>
          <w:rFonts w:eastAsia="標楷體" w:hint="eastAsia"/>
        </w:rPr>
        <w:t>「認識台灣基督長老教會」為指定閱讀書籍；另一本由本會所指定書籍中選擇一本書寫</w:t>
      </w:r>
      <w:r w:rsidRPr="00DA5A9F">
        <w:rPr>
          <w:rFonts w:eastAsia="標楷體"/>
        </w:rPr>
        <w:br/>
      </w:r>
      <w:r w:rsidRPr="00DA5A9F">
        <w:rPr>
          <w:rFonts w:eastAsia="標楷體" w:hint="eastAsia"/>
        </w:rPr>
        <w:t>（二本讀書報告必須分開裝訂）。書目由本會每年公佈。</w:t>
      </w:r>
    </w:p>
    <w:p w14:paraId="061B1660" w14:textId="77777777" w:rsidR="005470FA" w:rsidRPr="00DA5A9F" w:rsidRDefault="005470FA" w:rsidP="005470FA">
      <w:pPr>
        <w:spacing w:beforeLines="30" w:before="108" w:line="280" w:lineRule="exact"/>
        <w:rPr>
          <w:rFonts w:eastAsia="標楷體"/>
          <w:b/>
          <w:sz w:val="26"/>
        </w:rPr>
      </w:pPr>
      <w:r w:rsidRPr="00DA5A9F">
        <w:rPr>
          <w:rFonts w:eastAsia="標楷體"/>
          <w:b/>
          <w:sz w:val="26"/>
        </w:rPr>
        <w:t xml:space="preserve">4. </w:t>
      </w:r>
      <w:r w:rsidRPr="00DA5A9F">
        <w:rPr>
          <w:rFonts w:eastAsia="標楷體"/>
          <w:b/>
          <w:sz w:val="26"/>
        </w:rPr>
        <w:t>申請流程－</w:t>
      </w:r>
    </w:p>
    <w:p w14:paraId="58361B51" w14:textId="77777777" w:rsidR="005470FA" w:rsidRPr="00DA5A9F" w:rsidRDefault="005470FA" w:rsidP="005470FA">
      <w:pPr>
        <w:spacing w:line="260" w:lineRule="exact"/>
        <w:ind w:leftChars="100" w:left="565" w:hangingChars="140" w:hanging="325"/>
        <w:jc w:val="both"/>
        <w:rPr>
          <w:rFonts w:eastAsia="標楷體"/>
        </w:rPr>
      </w:pPr>
      <w:r w:rsidRPr="00DA5A9F">
        <w:rPr>
          <w:rFonts w:eastAsia="標楷體"/>
          <w:spacing w:val="-4"/>
        </w:rPr>
        <w:t>1</w:t>
      </w:r>
      <w:proofErr w:type="gramStart"/>
      <w:r w:rsidRPr="00DA5A9F">
        <w:rPr>
          <w:rFonts w:eastAsia="標楷體" w:hint="eastAsia"/>
          <w:spacing w:val="-4"/>
        </w:rPr>
        <w:t>）</w:t>
      </w:r>
      <w:proofErr w:type="gramEnd"/>
      <w:r w:rsidRPr="00DA5A9F">
        <w:rPr>
          <w:rFonts w:eastAsia="標楷體" w:hAnsi="標楷體"/>
          <w:spacing w:val="-4"/>
        </w:rPr>
        <w:t>應屆神</w:t>
      </w:r>
      <w:proofErr w:type="gramStart"/>
      <w:r w:rsidRPr="00DA5A9F">
        <w:rPr>
          <w:rFonts w:eastAsia="標楷體" w:hAnsi="標楷體"/>
          <w:spacing w:val="-4"/>
        </w:rPr>
        <w:t>研</w:t>
      </w:r>
      <w:proofErr w:type="gramEnd"/>
      <w:r w:rsidRPr="00DA5A9F">
        <w:rPr>
          <w:rFonts w:eastAsia="標楷體" w:hAnsi="標楷體"/>
          <w:spacing w:val="-4"/>
        </w:rPr>
        <w:t>所</w:t>
      </w:r>
      <w:proofErr w:type="gramStart"/>
      <w:r w:rsidRPr="00DA5A9F">
        <w:rPr>
          <w:rFonts w:eastAsia="標楷體" w:hAnsi="標楷體"/>
          <w:spacing w:val="-4"/>
        </w:rPr>
        <w:t>畢業生受派就任</w:t>
      </w:r>
      <w:r w:rsidRPr="00DA5A9F">
        <w:rPr>
          <w:rFonts w:eastAsia="標楷體" w:hAnsi="標楷體" w:hint="eastAsia"/>
          <w:spacing w:val="-4"/>
        </w:rPr>
        <w:t>傳道師後</w:t>
      </w:r>
      <w:proofErr w:type="gramEnd"/>
      <w:r w:rsidRPr="00DA5A9F">
        <w:rPr>
          <w:rFonts w:eastAsia="標楷體" w:hAnsi="標楷體" w:hint="eastAsia"/>
          <w:spacing w:val="-4"/>
        </w:rPr>
        <w:t>；在職</w:t>
      </w:r>
      <w:r w:rsidRPr="00DA5A9F">
        <w:rPr>
          <w:rFonts w:eastAsia="標楷體" w:hAnsi="標楷體"/>
          <w:spacing w:val="-4"/>
        </w:rPr>
        <w:t>服務滿二年，才能提出申請「牧師資格檢定」。</w:t>
      </w:r>
    </w:p>
    <w:p w14:paraId="2EC2E657" w14:textId="77777777" w:rsidR="005470FA" w:rsidRPr="00DA5A9F" w:rsidRDefault="005470FA" w:rsidP="005470FA">
      <w:pPr>
        <w:spacing w:beforeLines="20" w:before="72" w:line="260" w:lineRule="exact"/>
        <w:ind w:leftChars="100" w:left="576" w:hangingChars="140" w:hanging="336"/>
        <w:jc w:val="both"/>
        <w:rPr>
          <w:rFonts w:eastAsia="標楷體"/>
        </w:rPr>
      </w:pPr>
      <w:r w:rsidRPr="00DA5A9F">
        <w:rPr>
          <w:rFonts w:eastAsia="標楷體"/>
        </w:rPr>
        <w:t>2</w:t>
      </w:r>
      <w:proofErr w:type="gramStart"/>
      <w:r w:rsidRPr="00DA5A9F">
        <w:rPr>
          <w:rFonts w:eastAsia="標楷體" w:hint="eastAsia"/>
          <w:spacing w:val="-4"/>
        </w:rPr>
        <w:t>）</w:t>
      </w:r>
      <w:proofErr w:type="gramEnd"/>
      <w:r w:rsidRPr="00DA5A9F">
        <w:rPr>
          <w:rFonts w:eastAsia="標楷體" w:hint="eastAsia"/>
          <w:spacing w:val="-4"/>
        </w:rPr>
        <w:t>傳道師在</w:t>
      </w:r>
      <w:r w:rsidRPr="00DA5A9F">
        <w:rPr>
          <w:rFonts w:eastAsia="標楷體" w:hAnsi="標楷體"/>
          <w:spacing w:val="-4"/>
        </w:rPr>
        <w:t>提出申請「牧師資格檢定」</w:t>
      </w:r>
      <w:r w:rsidRPr="00DA5A9F">
        <w:rPr>
          <w:rFonts w:eastAsia="標楷體" w:hAnsi="標楷體" w:hint="eastAsia"/>
          <w:spacing w:val="-4"/>
        </w:rPr>
        <w:t>前，必須通過</w:t>
      </w:r>
      <w:r w:rsidRPr="00DA5A9F">
        <w:rPr>
          <w:rFonts w:ascii="標楷體" w:eastAsia="標楷體" w:hAnsi="標楷體"/>
        </w:rPr>
        <w:t>族群母語檢定認證考試</w:t>
      </w:r>
      <w:r w:rsidRPr="00DA5A9F">
        <w:rPr>
          <w:rFonts w:eastAsia="標楷體" w:hint="eastAsia"/>
        </w:rPr>
        <w:t>。</w:t>
      </w:r>
    </w:p>
    <w:p w14:paraId="060B7160" w14:textId="77777777" w:rsidR="005470FA" w:rsidRPr="00DA5A9F" w:rsidRDefault="005470FA" w:rsidP="003677A4">
      <w:pPr>
        <w:spacing w:beforeLines="20" w:before="72" w:line="280" w:lineRule="exact"/>
        <w:ind w:leftChars="100" w:left="576" w:hangingChars="140" w:hanging="336"/>
        <w:jc w:val="both"/>
        <w:rPr>
          <w:rFonts w:eastAsia="標楷體"/>
        </w:rPr>
      </w:pPr>
      <w:r w:rsidRPr="00DA5A9F">
        <w:rPr>
          <w:rFonts w:eastAsia="標楷體" w:hint="eastAsia"/>
        </w:rPr>
        <w:t>3</w:t>
      </w:r>
      <w:proofErr w:type="gramStart"/>
      <w:r w:rsidRPr="00DA5A9F">
        <w:rPr>
          <w:rFonts w:eastAsia="標楷體" w:hint="eastAsia"/>
          <w:spacing w:val="-4"/>
        </w:rPr>
        <w:t>）</w:t>
      </w:r>
      <w:proofErr w:type="gramEnd"/>
      <w:r w:rsidRPr="00DA5A9F">
        <w:rPr>
          <w:rFonts w:eastAsia="標楷體" w:hAnsi="標楷體"/>
        </w:rPr>
        <w:t>由</w:t>
      </w:r>
      <w:r w:rsidRPr="00DA5A9F">
        <w:rPr>
          <w:rFonts w:eastAsia="標楷體" w:hAnsi="標楷體"/>
          <w:spacing w:val="-4"/>
        </w:rPr>
        <w:t>申請者向中會事務所索取或至總會網站下載「牧師資格檢定申請書」表格並填寫，連同畢業證書、任命書、</w:t>
      </w:r>
      <w:proofErr w:type="gramStart"/>
      <w:r w:rsidRPr="00DA5A9F">
        <w:rPr>
          <w:rFonts w:eastAsia="標楷體" w:hAnsi="標楷體"/>
          <w:spacing w:val="-4"/>
        </w:rPr>
        <w:t>教牧研習</w:t>
      </w:r>
      <w:proofErr w:type="gramEnd"/>
      <w:r w:rsidRPr="00DA5A9F">
        <w:rPr>
          <w:rFonts w:eastAsia="標楷體" w:hAnsi="標楷體"/>
          <w:spacing w:val="-4"/>
        </w:rPr>
        <w:t>證明二次及歷年傳道師在職訓練證明二次之影本</w:t>
      </w:r>
      <w:r w:rsidRPr="00DA5A9F">
        <w:rPr>
          <w:rFonts w:eastAsia="標楷體" w:hAnsi="標楷體" w:hint="eastAsia"/>
          <w:spacing w:val="-4"/>
        </w:rPr>
        <w:t>、</w:t>
      </w:r>
      <w:r w:rsidRPr="00DA5A9F">
        <w:rPr>
          <w:rFonts w:ascii="標楷體" w:eastAsia="標楷體" w:hAnsi="標楷體"/>
          <w:spacing w:val="-4"/>
        </w:rPr>
        <w:t>族群母語檢定</w:t>
      </w:r>
      <w:r w:rsidRPr="00DA5A9F">
        <w:rPr>
          <w:rFonts w:ascii="標楷體" w:eastAsia="標楷體" w:hAnsi="標楷體"/>
        </w:rPr>
        <w:t>認證考試</w:t>
      </w:r>
      <w:r w:rsidRPr="00DA5A9F">
        <w:rPr>
          <w:rFonts w:eastAsia="標楷體" w:hAnsi="標楷體"/>
          <w:spacing w:val="-4"/>
        </w:rPr>
        <w:t>書（</w:t>
      </w:r>
      <w:r w:rsidRPr="00DA5A9F">
        <w:rPr>
          <w:rFonts w:eastAsia="標楷體"/>
          <w:spacing w:val="-4"/>
        </w:rPr>
        <w:t>2009</w:t>
      </w:r>
      <w:r w:rsidRPr="00DA5A9F">
        <w:rPr>
          <w:rFonts w:eastAsia="標楷體" w:hAnsi="標楷體"/>
          <w:spacing w:val="-4"/>
        </w:rPr>
        <w:t>年以後分派者）</w:t>
      </w:r>
      <w:r w:rsidRPr="00DA5A9F">
        <w:rPr>
          <w:rFonts w:eastAsia="標楷體"/>
          <w:spacing w:val="-4"/>
        </w:rPr>
        <w:sym w:font="Wingdings 3" w:char="F0DA"/>
      </w:r>
      <w:r w:rsidRPr="00DA5A9F">
        <w:rPr>
          <w:rFonts w:eastAsia="標楷體"/>
          <w:spacing w:val="-4"/>
        </w:rPr>
        <w:t>小會（機構）推薦</w:t>
      </w:r>
      <w:r w:rsidRPr="00DA5A9F">
        <w:rPr>
          <w:rFonts w:eastAsia="標楷體"/>
          <w:spacing w:val="-4"/>
        </w:rPr>
        <w:sym w:font="Wingdings 3" w:char="F0DA"/>
      </w:r>
      <w:r w:rsidRPr="00DA5A9F">
        <w:rPr>
          <w:rFonts w:eastAsia="標楷體"/>
          <w:spacing w:val="-4"/>
        </w:rPr>
        <w:t>中會推薦（含推薦表和評鑑表）</w:t>
      </w:r>
      <w:r w:rsidRPr="00DA5A9F">
        <w:rPr>
          <w:rFonts w:eastAsia="標楷體"/>
          <w:spacing w:val="-4"/>
        </w:rPr>
        <w:sym w:font="Wingdings 3" w:char="F0DA"/>
      </w:r>
      <w:r w:rsidRPr="00DA5A9F">
        <w:rPr>
          <w:rFonts w:eastAsia="標楷體" w:hAnsi="標楷體"/>
          <w:spacing w:val="-4"/>
        </w:rPr>
        <w:t>傳道委員會審核資格通過後</w:t>
      </w:r>
      <w:r w:rsidRPr="00DA5A9F">
        <w:rPr>
          <w:rFonts w:eastAsia="標楷體"/>
          <w:spacing w:val="-4"/>
        </w:rPr>
        <w:sym w:font="Wingdings 3" w:char="F0DA"/>
      </w:r>
      <w:r w:rsidRPr="00AA3EA4">
        <w:rPr>
          <w:rFonts w:eastAsia="標楷體" w:hAnsi="標楷體"/>
          <w:color w:val="FF0000"/>
          <w:spacing w:val="-4"/>
        </w:rPr>
        <w:t>提交工作報告書及讀書心得報告</w:t>
      </w:r>
      <w:r w:rsidRPr="00DA5A9F">
        <w:rPr>
          <w:rFonts w:eastAsia="標楷體"/>
          <w:spacing w:val="-4"/>
        </w:rPr>
        <w:sym w:font="Wingdings 3" w:char="F0DA"/>
      </w:r>
      <w:r w:rsidRPr="00DA5A9F">
        <w:rPr>
          <w:rFonts w:eastAsia="標楷體" w:hAnsi="標楷體"/>
          <w:spacing w:val="-4"/>
        </w:rPr>
        <w:t>評閱通過</w:t>
      </w:r>
      <w:r w:rsidRPr="00DA5A9F">
        <w:rPr>
          <w:rFonts w:eastAsia="標楷體"/>
          <w:spacing w:val="-4"/>
        </w:rPr>
        <w:sym w:font="Wingdings 3" w:char="F0DA"/>
      </w:r>
      <w:r w:rsidRPr="00DA5A9F">
        <w:rPr>
          <w:rFonts w:eastAsia="標楷體" w:hAnsi="標楷體"/>
          <w:spacing w:val="-4"/>
        </w:rPr>
        <w:t>通知講道經文</w:t>
      </w:r>
      <w:r w:rsidRPr="00DA5A9F">
        <w:rPr>
          <w:rFonts w:eastAsia="標楷體"/>
          <w:spacing w:val="-4"/>
        </w:rPr>
        <w:sym w:font="Wingdings 3" w:char="F0DA"/>
      </w:r>
      <w:r w:rsidRPr="00DA5A9F">
        <w:rPr>
          <w:rFonts w:eastAsia="標楷體" w:hAnsi="標楷體"/>
          <w:spacing w:val="-4"/>
        </w:rPr>
        <w:t>中、族群區會講道</w:t>
      </w:r>
      <w:r w:rsidRPr="00DA5A9F">
        <w:rPr>
          <w:rFonts w:eastAsia="標楷體" w:hAnsi="標楷體" w:hint="eastAsia"/>
          <w:spacing w:val="-4"/>
        </w:rPr>
        <w:t>（</w:t>
      </w:r>
      <w:r w:rsidRPr="00DA5A9F">
        <w:rPr>
          <w:rFonts w:eastAsia="標楷體" w:hAnsi="標楷體" w:hint="eastAsia"/>
          <w:spacing w:val="-4"/>
        </w:rPr>
        <w:t>2009</w:t>
      </w:r>
      <w:r w:rsidRPr="00DA5A9F">
        <w:rPr>
          <w:rFonts w:eastAsia="標楷體" w:hAnsi="標楷體" w:hint="eastAsia"/>
          <w:spacing w:val="-4"/>
        </w:rPr>
        <w:t>年以前分派需經中會母語考試通過）</w:t>
      </w:r>
      <w:r w:rsidRPr="00DA5A9F">
        <w:rPr>
          <w:rFonts w:eastAsia="標楷體"/>
          <w:spacing w:val="-4"/>
        </w:rPr>
        <w:sym w:font="Wingdings 3" w:char="F0DA"/>
      </w:r>
      <w:r w:rsidRPr="00DA5A9F">
        <w:rPr>
          <w:rFonts w:eastAsia="標楷體" w:hAnsi="標楷體"/>
          <w:spacing w:val="-4"/>
        </w:rPr>
        <w:t>議會表決接納</w:t>
      </w:r>
      <w:r w:rsidRPr="00DA5A9F">
        <w:rPr>
          <w:rFonts w:eastAsia="標楷體"/>
          <w:spacing w:val="-4"/>
        </w:rPr>
        <w:sym w:font="Wingdings 3" w:char="F0DA"/>
      </w:r>
      <w:r w:rsidRPr="00DA5A9F">
        <w:rPr>
          <w:rFonts w:eastAsia="標楷體" w:hAnsi="標楷體"/>
          <w:spacing w:val="-4"/>
        </w:rPr>
        <w:t>取得牧師候選人資格。</w:t>
      </w:r>
    </w:p>
    <w:p w14:paraId="00091438" w14:textId="77777777" w:rsidR="005470FA" w:rsidRPr="00DA5A9F" w:rsidRDefault="005470FA" w:rsidP="005470FA">
      <w:pPr>
        <w:spacing w:beforeLines="20" w:before="72" w:line="260" w:lineRule="exact"/>
        <w:ind w:leftChars="100" w:left="576" w:hangingChars="140" w:hanging="336"/>
        <w:jc w:val="both"/>
        <w:rPr>
          <w:rFonts w:eastAsia="標楷體"/>
        </w:rPr>
      </w:pPr>
      <w:r w:rsidRPr="00DA5A9F">
        <w:rPr>
          <w:rFonts w:eastAsia="標楷體" w:hint="eastAsia"/>
        </w:rPr>
        <w:t>4</w:t>
      </w:r>
      <w:proofErr w:type="gramStart"/>
      <w:r w:rsidRPr="00DA5A9F">
        <w:rPr>
          <w:rFonts w:eastAsia="標楷體" w:hint="eastAsia"/>
          <w:spacing w:val="-4"/>
        </w:rPr>
        <w:t>）</w:t>
      </w:r>
      <w:proofErr w:type="gramEnd"/>
      <w:r w:rsidRPr="00DA5A9F">
        <w:rPr>
          <w:rFonts w:eastAsia="標楷體"/>
        </w:rPr>
        <w:t>在中區會議會講道後，議長請講道者離席，由正議員</w:t>
      </w:r>
      <w:proofErr w:type="gramStart"/>
      <w:r w:rsidRPr="00DA5A9F">
        <w:rPr>
          <w:rFonts w:eastAsia="標楷體"/>
        </w:rPr>
        <w:t>就其講道</w:t>
      </w:r>
      <w:proofErr w:type="gramEnd"/>
      <w:r w:rsidRPr="00DA5A9F">
        <w:rPr>
          <w:rFonts w:eastAsia="標楷體"/>
        </w:rPr>
        <w:t>內容來提出同意接納之議決。另再由其小會議長及代議長老報告其工作和教會事奉，經議會表決接納後，即取得牧師候選人資格。然後議長請當事人進入會場，並宣佈議決結果，眾議員鼓掌接納。到此階段後，傳道師才能</w:t>
      </w:r>
      <w:proofErr w:type="gramStart"/>
      <w:r w:rsidRPr="00DA5A9F">
        <w:rPr>
          <w:rFonts w:eastAsia="標楷體"/>
        </w:rPr>
        <w:t>自由異</w:t>
      </w:r>
      <w:proofErr w:type="gramEnd"/>
      <w:r w:rsidRPr="00DA5A9F">
        <w:rPr>
          <w:rFonts w:eastAsia="標楷體"/>
        </w:rPr>
        <w:t>動，</w:t>
      </w:r>
      <w:r w:rsidRPr="00DA5A9F">
        <w:rPr>
          <w:rStyle w:val="a4"/>
          <w:spacing w:val="6"/>
          <w:sz w:val="22"/>
          <w:szCs w:val="22"/>
        </w:rPr>
        <w:t>從申請到完成約需</w:t>
      </w:r>
      <w:r w:rsidRPr="00DA5A9F">
        <w:rPr>
          <w:rStyle w:val="a4"/>
          <w:spacing w:val="6"/>
          <w:sz w:val="22"/>
          <w:szCs w:val="22"/>
        </w:rPr>
        <w:t>6</w:t>
      </w:r>
      <w:r w:rsidRPr="00DA5A9F">
        <w:rPr>
          <w:rStyle w:val="a4"/>
          <w:spacing w:val="6"/>
          <w:sz w:val="22"/>
          <w:szCs w:val="22"/>
        </w:rPr>
        <w:t>個月～</w:t>
      </w:r>
      <w:r w:rsidRPr="00DA5A9F">
        <w:rPr>
          <w:rStyle w:val="a4"/>
          <w:rFonts w:hint="eastAsia"/>
          <w:spacing w:val="6"/>
          <w:sz w:val="22"/>
          <w:szCs w:val="22"/>
        </w:rPr>
        <w:t>1</w:t>
      </w:r>
      <w:r w:rsidRPr="00DA5A9F">
        <w:rPr>
          <w:rStyle w:val="a4"/>
          <w:spacing w:val="6"/>
          <w:sz w:val="22"/>
          <w:szCs w:val="22"/>
        </w:rPr>
        <w:t>年</w:t>
      </w:r>
      <w:r w:rsidRPr="00DA5A9F">
        <w:rPr>
          <w:rFonts w:eastAsia="標楷體"/>
        </w:rPr>
        <w:t>。</w:t>
      </w:r>
    </w:p>
    <w:p w14:paraId="77595F7D" w14:textId="77777777" w:rsidR="005470FA" w:rsidRPr="00DA5A9F" w:rsidRDefault="005470FA" w:rsidP="005470FA">
      <w:pPr>
        <w:spacing w:beforeLines="20" w:before="72" w:line="260" w:lineRule="exact"/>
        <w:ind w:leftChars="100" w:left="588" w:hangingChars="145" w:hanging="348"/>
        <w:jc w:val="both"/>
        <w:rPr>
          <w:rFonts w:eastAsia="標楷體" w:hAnsi="標楷體"/>
        </w:rPr>
      </w:pPr>
      <w:r w:rsidRPr="00DA5A9F">
        <w:rPr>
          <w:rFonts w:eastAsia="標楷體"/>
        </w:rPr>
        <w:t>5</w:t>
      </w:r>
      <w:proofErr w:type="gramStart"/>
      <w:r w:rsidRPr="00DA5A9F">
        <w:rPr>
          <w:rFonts w:eastAsia="標楷體"/>
          <w:spacing w:val="-4"/>
        </w:rPr>
        <w:t>）</w:t>
      </w:r>
      <w:proofErr w:type="gramEnd"/>
      <w:r w:rsidRPr="00DA5A9F">
        <w:rPr>
          <w:rFonts w:eastAsia="標楷體"/>
        </w:rPr>
        <w:t>評閱費每人</w:t>
      </w:r>
      <w:r w:rsidRPr="00DA5A9F">
        <w:rPr>
          <w:rFonts w:eastAsia="標楷體"/>
        </w:rPr>
        <w:t>2</w:t>
      </w:r>
      <w:r w:rsidRPr="00DA5A9F">
        <w:rPr>
          <w:rFonts w:eastAsia="標楷體" w:hint="eastAsia"/>
        </w:rPr>
        <w:t>8</w:t>
      </w:r>
      <w:r w:rsidRPr="00DA5A9F">
        <w:rPr>
          <w:rFonts w:eastAsia="標楷體"/>
        </w:rPr>
        <w:t>00</w:t>
      </w:r>
      <w:r w:rsidRPr="00DA5A9F">
        <w:rPr>
          <w:rFonts w:eastAsia="標楷體" w:hAnsi="標楷體"/>
        </w:rPr>
        <w:t>元</w:t>
      </w:r>
      <w:r w:rsidRPr="00DA5A9F">
        <w:rPr>
          <w:rFonts w:eastAsia="標楷體"/>
        </w:rPr>
        <w:t>，由申請者直接劃撥至總會，「工作報告書」和「讀書心得報告」</w:t>
      </w:r>
      <w:r w:rsidRPr="00DA5A9F">
        <w:rPr>
          <w:rFonts w:eastAsia="標楷體"/>
          <w:b/>
        </w:rPr>
        <w:t>各二本</w:t>
      </w:r>
      <w:r w:rsidRPr="00DA5A9F">
        <w:rPr>
          <w:rFonts w:eastAsia="標楷體"/>
        </w:rPr>
        <w:t>，</w:t>
      </w:r>
      <w:r w:rsidRPr="00DA5A9F">
        <w:rPr>
          <w:rFonts w:eastAsia="標楷體" w:hAnsi="標楷體"/>
        </w:rPr>
        <w:t>由申請者寄至中會，再由中會轉送本會，否則本會不予審閱。</w:t>
      </w:r>
    </w:p>
    <w:p w14:paraId="3AB132A0" w14:textId="77777777" w:rsidR="005470FA" w:rsidRPr="003677A4" w:rsidRDefault="005470FA" w:rsidP="005470FA">
      <w:pPr>
        <w:spacing w:line="260" w:lineRule="exact"/>
        <w:ind w:leftChars="245" w:left="588"/>
        <w:jc w:val="both"/>
        <w:rPr>
          <w:rFonts w:eastAsia="標楷體"/>
          <w:spacing w:val="-4"/>
        </w:rPr>
      </w:pPr>
      <w:r w:rsidRPr="00DA5A9F">
        <w:rPr>
          <w:rFonts w:eastAsia="標楷體" w:hint="eastAsia"/>
        </w:rPr>
        <w:t>劃撥</w:t>
      </w:r>
      <w:r w:rsidRPr="00DA5A9F">
        <w:rPr>
          <w:rFonts w:eastAsia="標楷體" w:hAnsi="標楷體"/>
        </w:rPr>
        <w:t>帳號：</w:t>
      </w:r>
      <w:r w:rsidRPr="00DA5A9F">
        <w:rPr>
          <w:rFonts w:eastAsia="標楷體"/>
        </w:rPr>
        <w:t>1956-6285</w:t>
      </w:r>
      <w:r w:rsidRPr="003677A4">
        <w:rPr>
          <w:rFonts w:eastAsia="標楷體" w:hAnsi="標楷體"/>
          <w:spacing w:val="-4"/>
        </w:rPr>
        <w:t>／戶名：財團法人台灣基督長老教會宣教基金會</w:t>
      </w:r>
      <w:r w:rsidRPr="003677A4">
        <w:rPr>
          <w:rFonts w:eastAsia="標楷體" w:hAnsi="標楷體" w:hint="eastAsia"/>
          <w:spacing w:val="-4"/>
        </w:rPr>
        <w:t>（</w:t>
      </w:r>
      <w:r w:rsidRPr="003677A4">
        <w:rPr>
          <w:rFonts w:ascii="新細明體" w:hAnsi="新細明體"/>
          <w:spacing w:val="-4"/>
          <w:sz w:val="21"/>
          <w:szCs w:val="21"/>
        </w:rPr>
        <w:t>註明</w:t>
      </w:r>
      <w:r w:rsidRPr="003677A4">
        <w:rPr>
          <w:rFonts w:eastAsia="標楷體" w:hAnsi="標楷體"/>
          <w:spacing w:val="-4"/>
        </w:rPr>
        <w:t>牧師資格檢定評閱費</w:t>
      </w:r>
      <w:r w:rsidRPr="003677A4">
        <w:rPr>
          <w:rFonts w:eastAsia="標楷體" w:hAnsi="標楷體" w:hint="eastAsia"/>
          <w:spacing w:val="-4"/>
        </w:rPr>
        <w:t>）</w:t>
      </w:r>
      <w:r w:rsidRPr="003677A4">
        <w:rPr>
          <w:rFonts w:eastAsia="標楷體" w:hAnsi="標楷體"/>
          <w:spacing w:val="-4"/>
        </w:rPr>
        <w:t>。</w:t>
      </w:r>
    </w:p>
    <w:p w14:paraId="3AF0011D" w14:textId="77777777" w:rsidR="005470FA" w:rsidRPr="00DA5A9F" w:rsidRDefault="005470FA" w:rsidP="005470FA">
      <w:pPr>
        <w:spacing w:beforeLines="20" w:before="72" w:line="260" w:lineRule="exact"/>
        <w:ind w:left="742" w:hangingChars="309" w:hanging="742"/>
        <w:rPr>
          <w:rFonts w:eastAsia="標楷體"/>
          <w:spacing w:val="-10"/>
          <w:sz w:val="22"/>
          <w:szCs w:val="22"/>
        </w:rPr>
      </w:pPr>
      <w:r w:rsidRPr="00DA5A9F">
        <w:rPr>
          <w:rFonts w:eastAsia="標楷體"/>
        </w:rPr>
        <w:sym w:font="Wingdings" w:char="F074"/>
      </w:r>
      <w:r w:rsidRPr="00DA5A9F">
        <w:rPr>
          <w:rFonts w:eastAsia="標楷體"/>
        </w:rPr>
        <w:t xml:space="preserve"> </w:t>
      </w:r>
      <w:proofErr w:type="gramStart"/>
      <w:r w:rsidRPr="00DA5A9F">
        <w:rPr>
          <w:rFonts w:eastAsia="標楷體"/>
        </w:rPr>
        <w:t>註</w:t>
      </w:r>
      <w:proofErr w:type="gramEnd"/>
      <w:r w:rsidRPr="00DA5A9F">
        <w:rPr>
          <w:rFonts w:eastAsia="標楷體"/>
        </w:rPr>
        <w:t>：評閱若不通過被要求重新撰寫，需繳交二份</w:t>
      </w:r>
      <w:r w:rsidRPr="00DA5A9F">
        <w:rPr>
          <w:rFonts w:eastAsia="標楷體" w:hint="eastAsia"/>
        </w:rPr>
        <w:t>及</w:t>
      </w:r>
      <w:r w:rsidRPr="00DA5A9F">
        <w:rPr>
          <w:rFonts w:eastAsia="標楷體"/>
        </w:rPr>
        <w:t>評閱費</w:t>
      </w:r>
      <w:r w:rsidRPr="00DA5A9F">
        <w:rPr>
          <w:rFonts w:eastAsia="標楷體" w:hint="eastAsia"/>
          <w:spacing w:val="-10"/>
          <w:sz w:val="22"/>
          <w:szCs w:val="22"/>
        </w:rPr>
        <w:t>（</w:t>
      </w:r>
      <w:r w:rsidRPr="00DA5A9F">
        <w:rPr>
          <w:rFonts w:eastAsia="標楷體"/>
          <w:spacing w:val="-10"/>
          <w:sz w:val="22"/>
          <w:szCs w:val="22"/>
        </w:rPr>
        <w:t>工作報告書</w:t>
      </w:r>
      <w:r w:rsidRPr="00DA5A9F">
        <w:rPr>
          <w:rFonts w:eastAsia="標楷體" w:hint="eastAsia"/>
          <w:spacing w:val="-10"/>
          <w:sz w:val="22"/>
          <w:szCs w:val="22"/>
        </w:rPr>
        <w:t>2000</w:t>
      </w:r>
      <w:r w:rsidRPr="00DA5A9F">
        <w:rPr>
          <w:rFonts w:eastAsia="標楷體" w:hint="eastAsia"/>
          <w:spacing w:val="-10"/>
          <w:sz w:val="22"/>
          <w:szCs w:val="22"/>
        </w:rPr>
        <w:t>元、</w:t>
      </w:r>
      <w:r w:rsidRPr="00DA5A9F">
        <w:rPr>
          <w:rFonts w:eastAsia="標楷體"/>
          <w:spacing w:val="-10"/>
          <w:sz w:val="22"/>
          <w:szCs w:val="22"/>
        </w:rPr>
        <w:t>讀書心得報告</w:t>
      </w:r>
      <w:r w:rsidRPr="00DA5A9F">
        <w:rPr>
          <w:rFonts w:eastAsia="標楷體" w:hint="eastAsia"/>
          <w:spacing w:val="-10"/>
          <w:sz w:val="22"/>
          <w:szCs w:val="22"/>
        </w:rPr>
        <w:t>6</w:t>
      </w:r>
      <w:r w:rsidRPr="00DA5A9F">
        <w:rPr>
          <w:rFonts w:eastAsia="標楷體"/>
          <w:spacing w:val="-10"/>
          <w:sz w:val="22"/>
          <w:szCs w:val="22"/>
        </w:rPr>
        <w:t>00</w:t>
      </w:r>
      <w:r w:rsidRPr="00DA5A9F">
        <w:rPr>
          <w:rFonts w:eastAsia="標楷體"/>
          <w:spacing w:val="-10"/>
          <w:sz w:val="22"/>
          <w:szCs w:val="22"/>
        </w:rPr>
        <w:t>元</w:t>
      </w:r>
      <w:r w:rsidRPr="00DA5A9F">
        <w:rPr>
          <w:rFonts w:eastAsia="標楷體" w:hint="eastAsia"/>
          <w:spacing w:val="-10"/>
          <w:sz w:val="22"/>
          <w:szCs w:val="22"/>
        </w:rPr>
        <w:t>）</w:t>
      </w:r>
      <w:r w:rsidRPr="00DA5A9F">
        <w:rPr>
          <w:rFonts w:eastAsia="標楷體"/>
          <w:spacing w:val="-10"/>
          <w:sz w:val="22"/>
          <w:szCs w:val="22"/>
        </w:rPr>
        <w:t>。</w:t>
      </w:r>
    </w:p>
    <w:p w14:paraId="246778F9" w14:textId="77777777" w:rsidR="005470FA" w:rsidRPr="00DA5A9F" w:rsidRDefault="005470FA" w:rsidP="005470FA">
      <w:pPr>
        <w:spacing w:beforeLines="20" w:before="72" w:line="260" w:lineRule="exact"/>
        <w:ind w:leftChars="300" w:left="746" w:hangingChars="10" w:hanging="26"/>
        <w:rPr>
          <w:b/>
          <w:spacing w:val="20"/>
          <w:sz w:val="22"/>
          <w:szCs w:val="22"/>
        </w:rPr>
      </w:pPr>
      <w:r w:rsidRPr="00DA5A9F">
        <w:rPr>
          <w:b/>
          <w:spacing w:val="20"/>
          <w:sz w:val="22"/>
          <w:szCs w:val="22"/>
        </w:rPr>
        <w:t>「工作報告」和「讀書心得報告」收件日，</w:t>
      </w:r>
      <w:r w:rsidRPr="00DA5A9F">
        <w:rPr>
          <w:rFonts w:hint="eastAsia"/>
          <w:b/>
          <w:spacing w:val="20"/>
          <w:sz w:val="22"/>
          <w:szCs w:val="22"/>
        </w:rPr>
        <w:t>原則上</w:t>
      </w:r>
      <w:r w:rsidRPr="00DA5A9F">
        <w:rPr>
          <w:b/>
          <w:spacing w:val="20"/>
          <w:sz w:val="22"/>
          <w:szCs w:val="22"/>
        </w:rPr>
        <w:t>每年分為二次，</w:t>
      </w:r>
    </w:p>
    <w:p w14:paraId="3098AE37" w14:textId="77777777" w:rsidR="005470FA" w:rsidRPr="00DA5A9F" w:rsidRDefault="005470FA" w:rsidP="005470FA">
      <w:pPr>
        <w:spacing w:beforeLines="20" w:before="72" w:line="260" w:lineRule="exact"/>
        <w:ind w:leftChars="300" w:left="746" w:hangingChars="10" w:hanging="26"/>
        <w:rPr>
          <w:b/>
          <w:spacing w:val="20"/>
          <w:sz w:val="22"/>
          <w:szCs w:val="22"/>
        </w:rPr>
      </w:pPr>
      <w:r w:rsidRPr="00DA5A9F">
        <w:rPr>
          <w:b/>
          <w:spacing w:val="20"/>
          <w:sz w:val="22"/>
          <w:szCs w:val="22"/>
        </w:rPr>
        <w:t>第一次，</w:t>
      </w:r>
      <w:r w:rsidRPr="00AA3EA4">
        <w:rPr>
          <w:b/>
          <w:color w:val="FF0000"/>
          <w:spacing w:val="20"/>
          <w:sz w:val="22"/>
          <w:szCs w:val="22"/>
        </w:rPr>
        <w:t>上半年</w:t>
      </w:r>
      <w:r w:rsidRPr="00AA3EA4">
        <w:rPr>
          <w:b/>
          <w:color w:val="FF0000"/>
          <w:spacing w:val="20"/>
          <w:sz w:val="22"/>
          <w:szCs w:val="22"/>
        </w:rPr>
        <w:t>4</w:t>
      </w:r>
      <w:r w:rsidRPr="00AA3EA4">
        <w:rPr>
          <w:b/>
          <w:color w:val="FF0000"/>
          <w:spacing w:val="20"/>
          <w:sz w:val="22"/>
          <w:szCs w:val="22"/>
        </w:rPr>
        <w:t>月</w:t>
      </w:r>
      <w:r w:rsidRPr="00AA3EA4">
        <w:rPr>
          <w:b/>
          <w:color w:val="FF0000"/>
          <w:spacing w:val="20"/>
          <w:sz w:val="22"/>
          <w:szCs w:val="22"/>
        </w:rPr>
        <w:t>30</w:t>
      </w:r>
      <w:r w:rsidRPr="00AA3EA4">
        <w:rPr>
          <w:b/>
          <w:color w:val="FF0000"/>
          <w:spacing w:val="20"/>
          <w:sz w:val="22"/>
          <w:szCs w:val="22"/>
        </w:rPr>
        <w:t>日以前</w:t>
      </w:r>
      <w:r w:rsidRPr="00DA5A9F">
        <w:rPr>
          <w:b/>
          <w:spacing w:val="20"/>
          <w:sz w:val="22"/>
          <w:szCs w:val="22"/>
        </w:rPr>
        <w:t>；第二次，下半年</w:t>
      </w:r>
      <w:r w:rsidRPr="00DA5A9F">
        <w:rPr>
          <w:b/>
          <w:spacing w:val="20"/>
          <w:sz w:val="22"/>
          <w:szCs w:val="22"/>
        </w:rPr>
        <w:t>10</w:t>
      </w:r>
      <w:r w:rsidRPr="00DA5A9F">
        <w:rPr>
          <w:b/>
          <w:spacing w:val="20"/>
          <w:sz w:val="22"/>
          <w:szCs w:val="22"/>
        </w:rPr>
        <w:t>月</w:t>
      </w:r>
      <w:r w:rsidRPr="00DA5A9F">
        <w:rPr>
          <w:b/>
          <w:spacing w:val="20"/>
          <w:sz w:val="22"/>
          <w:szCs w:val="22"/>
        </w:rPr>
        <w:t>31</w:t>
      </w:r>
      <w:r w:rsidRPr="00DA5A9F">
        <w:rPr>
          <w:b/>
          <w:spacing w:val="20"/>
          <w:sz w:val="22"/>
          <w:szCs w:val="22"/>
        </w:rPr>
        <w:t>日以前</w:t>
      </w:r>
    </w:p>
    <w:p w14:paraId="6C6051F0" w14:textId="77777777" w:rsidR="00A5399B" w:rsidRPr="00DA5A9F" w:rsidRDefault="005470FA" w:rsidP="005470FA">
      <w:pPr>
        <w:spacing w:beforeLines="30" w:before="108" w:line="260" w:lineRule="exact"/>
      </w:pPr>
      <w:r w:rsidRPr="00DA5A9F">
        <w:rPr>
          <w:rFonts w:eastAsia="標楷體"/>
          <w:spacing w:val="-6"/>
        </w:rPr>
        <w:lastRenderedPageBreak/>
        <w:sym w:font="Wingdings" w:char="F074"/>
      </w:r>
      <w:r w:rsidRPr="00DA5A9F">
        <w:rPr>
          <w:rFonts w:eastAsia="標楷體"/>
          <w:spacing w:val="-6"/>
        </w:rPr>
        <w:t xml:space="preserve"> </w:t>
      </w:r>
      <w:r w:rsidRPr="00DA5A9F">
        <w:rPr>
          <w:rFonts w:eastAsia="標楷體"/>
          <w:spacing w:val="-6"/>
        </w:rPr>
        <w:t>相關消息、表格</w:t>
      </w:r>
      <w:r w:rsidRPr="00DA5A9F">
        <w:rPr>
          <w:rFonts w:eastAsia="標楷體"/>
          <w:kern w:val="0"/>
        </w:rPr>
        <w:t>傳道委員會網頁查看</w:t>
      </w:r>
      <w:r w:rsidRPr="00DA5A9F">
        <w:rPr>
          <w:rFonts w:eastAsia="標楷體"/>
          <w:spacing w:val="-6"/>
        </w:rPr>
        <w:t>下載</w:t>
      </w:r>
      <w:r w:rsidRPr="00DA5A9F">
        <w:rPr>
          <w:rFonts w:eastAsia="標楷體"/>
          <w:kern w:val="0"/>
        </w:rPr>
        <w:t>，網址為</w:t>
      </w:r>
      <w:hyperlink r:id="rId5" w:history="1">
        <w:r w:rsidRPr="00DA5A9F">
          <w:rPr>
            <w:rStyle w:val="a3"/>
            <w:rFonts w:eastAsia="標楷體"/>
            <w:color w:val="auto"/>
            <w:kern w:val="0"/>
          </w:rPr>
          <w:t>http://evangel.pct.org.tw</w:t>
        </w:r>
      </w:hyperlink>
    </w:p>
    <w:sectPr w:rsidR="00A5399B" w:rsidRPr="00DA5A9F" w:rsidSect="005470FA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3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隸書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FA"/>
    <w:rsid w:val="003677A4"/>
    <w:rsid w:val="005470FA"/>
    <w:rsid w:val="00576045"/>
    <w:rsid w:val="00607362"/>
    <w:rsid w:val="00AA3EA4"/>
    <w:rsid w:val="00AB2D5E"/>
    <w:rsid w:val="00DA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70D1"/>
  <w15:docId w15:val="{E65E25C9-54AE-4C12-A726-2734232D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0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70FA"/>
    <w:rPr>
      <w:color w:val="0000FF"/>
      <w:u w:val="single"/>
    </w:rPr>
  </w:style>
  <w:style w:type="character" w:styleId="a4">
    <w:name w:val="Strong"/>
    <w:qFormat/>
    <w:rsid w:val="00547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vangel.pct.org.tw/" TargetMode="External"/><Relationship Id="rId4" Type="http://schemas.openxmlformats.org/officeDocument/2006/relationships/hyperlink" Target="http://evangel.pct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蜜哪 撒</cp:lastModifiedBy>
  <cp:revision>4</cp:revision>
  <dcterms:created xsi:type="dcterms:W3CDTF">2022-03-23T04:06:00Z</dcterms:created>
  <dcterms:modified xsi:type="dcterms:W3CDTF">2022-03-23T04:09:00Z</dcterms:modified>
</cp:coreProperties>
</file>