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211AA" w:rsidP="00C67EA8">
      <w:pPr>
        <w:jc w:val="center"/>
        <w:rPr>
          <w:rFonts w:hint="eastAsia"/>
          <w:b/>
          <w:bCs/>
        </w:rPr>
      </w:pPr>
      <w:r w:rsidRPr="00C67EA8">
        <w:rPr>
          <w:rFonts w:hint="eastAsia"/>
          <w:b/>
          <w:bCs/>
        </w:rPr>
        <w:t>難以承受的</w:t>
      </w:r>
      <w:r w:rsidRPr="00C67EA8">
        <w:rPr>
          <w:rFonts w:hint="eastAsia"/>
          <w:b/>
          <w:bCs/>
        </w:rPr>
        <w:t>告別</w:t>
      </w:r>
      <w:r w:rsidR="008A0656" w:rsidRPr="00C67EA8">
        <w:rPr>
          <w:rFonts w:hint="eastAsia"/>
          <w:b/>
          <w:bCs/>
        </w:rPr>
        <w:t>-</w:t>
      </w:r>
      <w:r w:rsidRPr="00C67EA8">
        <w:rPr>
          <w:rFonts w:hint="eastAsia"/>
          <w:b/>
          <w:bCs/>
        </w:rPr>
        <w:t>哀傷</w:t>
      </w:r>
      <w:r w:rsidRPr="00C67EA8">
        <w:rPr>
          <w:rFonts w:hint="eastAsia"/>
          <w:b/>
          <w:bCs/>
        </w:rPr>
        <w:t>之認識與</w:t>
      </w:r>
      <w:r w:rsidR="008A0656" w:rsidRPr="00C67EA8">
        <w:rPr>
          <w:rFonts w:hint="eastAsia"/>
          <w:b/>
          <w:bCs/>
        </w:rPr>
        <w:t>關顧</w:t>
      </w:r>
    </w:p>
    <w:p w:rsidR="00C67EA8" w:rsidRPr="00C67EA8" w:rsidRDefault="00C67EA8" w:rsidP="00C67EA8">
      <w:pPr>
        <w:jc w:val="center"/>
        <w:rPr>
          <w:b/>
        </w:rPr>
      </w:pPr>
    </w:p>
    <w:p w:rsidR="00000000" w:rsidRPr="00C67EA8" w:rsidRDefault="008A0656" w:rsidP="00C67EA8">
      <w:pPr>
        <w:jc w:val="right"/>
      </w:pPr>
      <w:r w:rsidRPr="00C67EA8">
        <w:rPr>
          <w:rFonts w:hint="eastAsia"/>
          <w:bCs/>
        </w:rPr>
        <w:t>埔里基督教醫院宣教部</w:t>
      </w:r>
      <w:r w:rsidR="000211AA" w:rsidRPr="00C67EA8">
        <w:rPr>
          <w:rFonts w:hint="eastAsia"/>
          <w:bCs/>
        </w:rPr>
        <w:t>蕭錦鋒牧師</w:t>
      </w:r>
    </w:p>
    <w:p w:rsidR="008A0656" w:rsidRDefault="008A0656" w:rsidP="008A0656">
      <w:pPr>
        <w:rPr>
          <w:rFonts w:hint="eastAsia"/>
        </w:rPr>
      </w:pPr>
    </w:p>
    <w:p w:rsidR="008A0656" w:rsidRPr="008A0656" w:rsidRDefault="008A0656" w:rsidP="008A0656">
      <w:pPr>
        <w:rPr>
          <w:rFonts w:hint="eastAsia"/>
          <w:b/>
        </w:rPr>
      </w:pPr>
      <w:proofErr w:type="gramStart"/>
      <w:r w:rsidRPr="008A0656">
        <w:rPr>
          <w:rFonts w:hint="eastAsia"/>
          <w:b/>
        </w:rPr>
        <w:t>悲傷關顧的</w:t>
      </w:r>
      <w:proofErr w:type="gramEnd"/>
      <w:r w:rsidRPr="008A0656">
        <w:rPr>
          <w:rFonts w:hint="eastAsia"/>
          <w:b/>
        </w:rPr>
        <w:t>聖經基礎</w:t>
      </w:r>
    </w:p>
    <w:p w:rsidR="008A0656" w:rsidRDefault="008A0656" w:rsidP="008A0656">
      <w:pPr>
        <w:rPr>
          <w:rFonts w:hint="eastAsia"/>
        </w:rPr>
      </w:pPr>
      <w:r>
        <w:rPr>
          <w:rFonts w:hint="eastAsia"/>
        </w:rPr>
        <w:t>傳</w:t>
      </w:r>
      <w:r>
        <w:rPr>
          <w:rFonts w:hint="eastAsia"/>
        </w:rPr>
        <w:t xml:space="preserve">7:2 </w:t>
      </w:r>
      <w:proofErr w:type="gramStart"/>
      <w:r>
        <w:rPr>
          <w:rFonts w:hint="eastAsia"/>
        </w:rPr>
        <w:t>往遭喪</w:t>
      </w:r>
      <w:proofErr w:type="gramEnd"/>
      <w:r>
        <w:rPr>
          <w:rFonts w:hint="eastAsia"/>
        </w:rPr>
        <w:t>的家去，強如</w:t>
      </w:r>
      <w:proofErr w:type="gramStart"/>
      <w:r>
        <w:rPr>
          <w:rFonts w:hint="eastAsia"/>
        </w:rPr>
        <w:t>往宴樂</w:t>
      </w:r>
      <w:proofErr w:type="gramEnd"/>
      <w:r>
        <w:rPr>
          <w:rFonts w:hint="eastAsia"/>
        </w:rPr>
        <w:t>的家去；因為</w:t>
      </w:r>
      <w:r>
        <w:rPr>
          <w:rFonts w:hint="eastAsia"/>
        </w:rPr>
        <w:t xml:space="preserve"> </w:t>
      </w:r>
      <w:r>
        <w:rPr>
          <w:rFonts w:hint="eastAsia"/>
        </w:rPr>
        <w:t>死是眾人的結局，活人也必將這事放在心上。</w:t>
      </w:r>
    </w:p>
    <w:p w:rsidR="008A0656" w:rsidRPr="008A0656" w:rsidRDefault="008A0656" w:rsidP="008A0656">
      <w:pPr>
        <w:rPr>
          <w:rFonts w:hint="eastAsia"/>
        </w:rPr>
      </w:pPr>
    </w:p>
    <w:p w:rsidR="00000000" w:rsidRPr="008A0656" w:rsidRDefault="000211AA" w:rsidP="008A0656">
      <w:r w:rsidRPr="008A0656">
        <w:rPr>
          <w:rFonts w:hint="eastAsia"/>
          <w:b/>
          <w:bCs/>
        </w:rPr>
        <w:t>危機</w:t>
      </w:r>
      <w:r w:rsidRPr="008A0656">
        <w:rPr>
          <w:rFonts w:hint="eastAsia"/>
          <w:b/>
          <w:bCs/>
        </w:rPr>
        <w:t xml:space="preserve"> </w:t>
      </w:r>
    </w:p>
    <w:p w:rsidR="00000000" w:rsidRPr="008A0656" w:rsidRDefault="000211AA" w:rsidP="008A0656">
      <w:proofErr w:type="gramStart"/>
      <w:r w:rsidRPr="008A0656">
        <w:rPr>
          <w:rFonts w:hint="eastAsia"/>
        </w:rPr>
        <w:t>一</w:t>
      </w:r>
      <w:proofErr w:type="gramEnd"/>
      <w:r w:rsidRPr="008A0656">
        <w:rPr>
          <w:rFonts w:hint="eastAsia"/>
        </w:rPr>
        <w:t>個人或群體在正常</w:t>
      </w:r>
      <w:r w:rsidRPr="008A0656">
        <w:rPr>
          <w:rFonts w:hint="eastAsia"/>
        </w:rPr>
        <w:t>生活中</w:t>
      </w:r>
      <w:r w:rsidRPr="008A0656">
        <w:rPr>
          <w:rFonts w:hint="eastAsia"/>
        </w:rPr>
        <w:t>所產生嚴重的擾亂</w:t>
      </w:r>
      <w:r w:rsidRPr="008A0656">
        <w:rPr>
          <w:rFonts w:hint="eastAsia"/>
        </w:rPr>
        <w:t>事故（</w:t>
      </w:r>
      <w:proofErr w:type="spellStart"/>
      <w:r w:rsidRPr="008A0656">
        <w:rPr>
          <w:rFonts w:hint="eastAsia"/>
        </w:rPr>
        <w:t>Theodorson</w:t>
      </w:r>
      <w:proofErr w:type="spellEnd"/>
      <w:r w:rsidRPr="008A0656">
        <w:rPr>
          <w:rFonts w:hint="eastAsia"/>
        </w:rPr>
        <w:t>, 1975</w:t>
      </w:r>
      <w:r w:rsidRPr="008A0656">
        <w:rPr>
          <w:rFonts w:hint="eastAsia"/>
        </w:rPr>
        <w:t>）</w:t>
      </w:r>
      <w:r w:rsidRPr="008A0656">
        <w:rPr>
          <w:rFonts w:hint="eastAsia"/>
        </w:rPr>
        <w:t xml:space="preserve"> </w:t>
      </w:r>
    </w:p>
    <w:p w:rsidR="008A0656" w:rsidRDefault="008A0656" w:rsidP="008A0656">
      <w:pPr>
        <w:rPr>
          <w:rFonts w:hint="eastAsia"/>
        </w:rPr>
      </w:pPr>
    </w:p>
    <w:p w:rsidR="00000000" w:rsidRPr="00CE5065" w:rsidRDefault="000211AA" w:rsidP="008A0656">
      <w:r w:rsidRPr="008A0656">
        <w:rPr>
          <w:rFonts w:hint="eastAsia"/>
          <w:b/>
          <w:bCs/>
        </w:rPr>
        <w:t>定義</w:t>
      </w:r>
      <w:r w:rsidRPr="008A0656">
        <w:rPr>
          <w:rFonts w:hint="eastAsia"/>
          <w:b/>
          <w:bCs/>
        </w:rPr>
        <w:t>失落</w:t>
      </w:r>
      <w:r w:rsidRPr="008A0656">
        <w:br/>
      </w:r>
      <w:r w:rsidRPr="00CE5065">
        <w:rPr>
          <w:rFonts w:hint="eastAsia"/>
          <w:bCs/>
        </w:rPr>
        <w:t>「失落」一詞來自「掠奪」，意思就是「被強行奪去」，即指剝奪了原屬於某人之人事物。換句話說，也就是被剝奪了合法所有物的經驗。</w:t>
      </w:r>
    </w:p>
    <w:p w:rsidR="00CE5065" w:rsidRDefault="00CE5065" w:rsidP="00CE5065">
      <w:pPr>
        <w:rPr>
          <w:rFonts w:hint="eastAsia"/>
          <w:b/>
          <w:bCs/>
        </w:rPr>
      </w:pPr>
    </w:p>
    <w:p w:rsidR="00000000" w:rsidRPr="00CE5065" w:rsidRDefault="00CE5065" w:rsidP="00CE5065">
      <w:r w:rsidRPr="00CE5065">
        <w:rPr>
          <w:rFonts w:hint="eastAsia"/>
          <w:bCs/>
        </w:rPr>
        <w:t>失落是</w:t>
      </w:r>
      <w:r w:rsidR="000211AA" w:rsidRPr="00CE5065">
        <w:rPr>
          <w:rFonts w:hint="eastAsia"/>
          <w:bCs/>
        </w:rPr>
        <w:t>人生必須面對的危機</w:t>
      </w:r>
      <w:r w:rsidR="000211AA" w:rsidRPr="00CE5065">
        <w:rPr>
          <w:rFonts w:hint="eastAsia"/>
          <w:bCs/>
        </w:rPr>
        <w:t xml:space="preserve"> </w:t>
      </w:r>
    </w:p>
    <w:p w:rsidR="00CE5065" w:rsidRPr="008A0656" w:rsidRDefault="00CE5065" w:rsidP="00CE5065">
      <w:r w:rsidRPr="008A0656">
        <w:rPr>
          <w:rFonts w:hint="eastAsia"/>
        </w:rPr>
        <w:t>從失落產生的情緒為悲傷。</w:t>
      </w:r>
    </w:p>
    <w:p w:rsidR="00CE5065" w:rsidRPr="00CE5065" w:rsidRDefault="00CE5065" w:rsidP="00CE5065">
      <w:pPr>
        <w:rPr>
          <w:rFonts w:hint="eastAsia"/>
        </w:rPr>
      </w:pPr>
    </w:p>
    <w:p w:rsidR="00000000" w:rsidRPr="008A0656" w:rsidRDefault="000211AA" w:rsidP="00CE5065">
      <w:r w:rsidRPr="008A0656">
        <w:rPr>
          <w:rFonts w:hint="eastAsia"/>
          <w:b/>
          <w:bCs/>
        </w:rPr>
        <w:t>悲傷基礎～依附理論</w:t>
      </w:r>
      <w:r w:rsidRPr="008A0656">
        <w:rPr>
          <w:rFonts w:hint="eastAsia"/>
          <w:b/>
          <w:bCs/>
        </w:rPr>
        <w:t xml:space="preserve"> </w:t>
      </w:r>
    </w:p>
    <w:p w:rsidR="00000000" w:rsidRPr="008A0656" w:rsidRDefault="000211AA" w:rsidP="00CE5065">
      <w:r w:rsidRPr="008A0656">
        <w:rPr>
          <w:rFonts w:hint="eastAsia"/>
        </w:rPr>
        <w:t>人類有和他人發生強烈情感聯結的傾向。</w:t>
      </w:r>
      <w:r w:rsidRPr="008A0656">
        <w:rPr>
          <w:rFonts w:hint="eastAsia"/>
        </w:rPr>
        <w:t xml:space="preserve"> </w:t>
      </w:r>
    </w:p>
    <w:p w:rsidR="00000000" w:rsidRDefault="000211AA" w:rsidP="00CE5065">
      <w:pPr>
        <w:rPr>
          <w:rFonts w:hint="eastAsia"/>
        </w:rPr>
      </w:pPr>
      <w:r w:rsidRPr="008A0656">
        <w:rPr>
          <w:rFonts w:hint="eastAsia"/>
        </w:rPr>
        <w:t>這種聯結被</w:t>
      </w:r>
      <w:r w:rsidRPr="008A0656">
        <w:rPr>
          <w:rFonts w:hint="eastAsia"/>
        </w:rPr>
        <w:t>威脅或破壞時，會產生強烈的情緒反應。</w:t>
      </w:r>
      <w:r w:rsidRPr="008A0656">
        <w:rPr>
          <w:rFonts w:hint="eastAsia"/>
        </w:rPr>
        <w:t xml:space="preserve"> </w:t>
      </w:r>
    </w:p>
    <w:p w:rsidR="00CE5065" w:rsidRPr="008A0656" w:rsidRDefault="00CE5065" w:rsidP="00CE5065"/>
    <w:p w:rsidR="00000000" w:rsidRPr="008A0656" w:rsidRDefault="000211AA" w:rsidP="00CE5065">
      <w:r w:rsidRPr="008A0656">
        <w:rPr>
          <w:rFonts w:hint="eastAsia"/>
          <w:b/>
          <w:bCs/>
        </w:rPr>
        <w:t>完成</w:t>
      </w:r>
      <w:r w:rsidRPr="008A0656">
        <w:rPr>
          <w:rFonts w:hint="eastAsia"/>
          <w:b/>
          <w:bCs/>
        </w:rPr>
        <w:t>悲傷的四個過程</w:t>
      </w:r>
    </w:p>
    <w:p w:rsidR="00000000" w:rsidRPr="00CE5065" w:rsidRDefault="000211AA" w:rsidP="00CE5065">
      <w:r w:rsidRPr="00CE5065">
        <w:rPr>
          <w:rFonts w:hint="eastAsia"/>
          <w:bCs/>
        </w:rPr>
        <w:t>接受死亡的</w:t>
      </w:r>
      <w:r w:rsidRPr="00CE5065">
        <w:rPr>
          <w:rFonts w:hint="eastAsia"/>
          <w:bCs/>
        </w:rPr>
        <w:t>事實</w:t>
      </w:r>
      <w:r w:rsidRPr="00CE5065">
        <w:rPr>
          <w:rFonts w:hint="eastAsia"/>
          <w:bCs/>
        </w:rPr>
        <w:t xml:space="preserve"> </w:t>
      </w:r>
    </w:p>
    <w:p w:rsidR="00000000" w:rsidRPr="00CE5065" w:rsidRDefault="000211AA" w:rsidP="00CE5065">
      <w:r w:rsidRPr="00CE5065">
        <w:rPr>
          <w:rFonts w:hint="eastAsia"/>
          <w:bCs/>
        </w:rPr>
        <w:t>經驗悲傷的痛苦</w:t>
      </w:r>
    </w:p>
    <w:p w:rsidR="00000000" w:rsidRPr="00CE5065" w:rsidRDefault="000211AA" w:rsidP="00CE5065">
      <w:r w:rsidRPr="00CE5065">
        <w:rPr>
          <w:rFonts w:hint="eastAsia"/>
          <w:bCs/>
        </w:rPr>
        <w:t>重新</w:t>
      </w:r>
      <w:proofErr w:type="gramStart"/>
      <w:r w:rsidRPr="00CE5065">
        <w:rPr>
          <w:rFonts w:hint="eastAsia"/>
          <w:bCs/>
        </w:rPr>
        <w:t>適應逝</w:t>
      </w:r>
      <w:proofErr w:type="gramEnd"/>
      <w:r w:rsidRPr="00CE5065">
        <w:rPr>
          <w:rFonts w:hint="eastAsia"/>
          <w:bCs/>
        </w:rPr>
        <w:t>者不存在的</w:t>
      </w:r>
      <w:r w:rsidRPr="00CE5065">
        <w:rPr>
          <w:rFonts w:hint="eastAsia"/>
          <w:bCs/>
        </w:rPr>
        <w:t>環境</w:t>
      </w:r>
      <w:r w:rsidRPr="00CE5065">
        <w:rPr>
          <w:rFonts w:hint="eastAsia"/>
          <w:bCs/>
        </w:rPr>
        <w:t xml:space="preserve"> </w:t>
      </w:r>
    </w:p>
    <w:p w:rsidR="00000000" w:rsidRPr="00CE5065" w:rsidRDefault="000211AA" w:rsidP="00CE5065">
      <w:r w:rsidRPr="00CE5065">
        <w:rPr>
          <w:rFonts w:hint="eastAsia"/>
          <w:bCs/>
        </w:rPr>
        <w:t>將活力重新投注在其他關係</w:t>
      </w:r>
      <w:r w:rsidRPr="00CE5065">
        <w:rPr>
          <w:rFonts w:hint="eastAsia"/>
          <w:bCs/>
        </w:rPr>
        <w:t>上</w:t>
      </w:r>
      <w:r w:rsidRPr="00CE5065">
        <w:rPr>
          <w:rFonts w:hint="eastAsia"/>
          <w:bCs/>
        </w:rPr>
        <w:t xml:space="preserve"> </w:t>
      </w:r>
    </w:p>
    <w:p w:rsidR="00CE5065" w:rsidRDefault="00CE5065" w:rsidP="00CE5065">
      <w:pPr>
        <w:rPr>
          <w:rFonts w:hint="eastAsia"/>
          <w:b/>
          <w:bCs/>
        </w:rPr>
      </w:pPr>
    </w:p>
    <w:p w:rsidR="00000000" w:rsidRPr="008A0656" w:rsidRDefault="000211AA" w:rsidP="00CE5065">
      <w:r w:rsidRPr="008A0656">
        <w:rPr>
          <w:rFonts w:hint="eastAsia"/>
          <w:b/>
          <w:bCs/>
        </w:rPr>
        <w:t>悲傷何時結束</w:t>
      </w:r>
    </w:p>
    <w:p w:rsidR="00000000" w:rsidRPr="008A0656" w:rsidRDefault="000211AA" w:rsidP="00CE5065">
      <w:r w:rsidRPr="008A0656">
        <w:rPr>
          <w:rFonts w:hint="eastAsia"/>
        </w:rPr>
        <w:t>「悲傷</w:t>
      </w:r>
      <w:r w:rsidRPr="008A0656">
        <w:rPr>
          <w:rFonts w:hint="eastAsia"/>
        </w:rPr>
        <w:t>永遠不會結束</w:t>
      </w:r>
      <w:r w:rsidRPr="008A0656">
        <w:rPr>
          <w:rFonts w:hint="eastAsia"/>
        </w:rPr>
        <w:t>，只是隨著逝去的歲月減輕。」</w:t>
      </w:r>
      <w:r w:rsidRPr="008A0656">
        <w:rPr>
          <w:rFonts w:hint="eastAsia"/>
        </w:rPr>
        <w:t xml:space="preserve"> </w:t>
      </w:r>
    </w:p>
    <w:p w:rsidR="00CE5065" w:rsidRDefault="00CE5065" w:rsidP="00CE5065">
      <w:pPr>
        <w:rPr>
          <w:rFonts w:hint="eastAsia"/>
          <w:b/>
          <w:bCs/>
        </w:rPr>
      </w:pPr>
    </w:p>
    <w:p w:rsidR="00000000" w:rsidRPr="008A0656" w:rsidRDefault="000211AA" w:rsidP="00CE5065">
      <w:r w:rsidRPr="008A0656">
        <w:rPr>
          <w:rFonts w:hint="eastAsia"/>
          <w:b/>
          <w:bCs/>
        </w:rPr>
        <w:t>面對悲傷者要避免這樣說</w:t>
      </w:r>
    </w:p>
    <w:p w:rsidR="00CE5065" w:rsidRDefault="000211AA" w:rsidP="00CE5065">
      <w:pPr>
        <w:tabs>
          <w:tab w:val="num" w:pos="720"/>
        </w:tabs>
        <w:rPr>
          <w:rFonts w:hint="eastAsia"/>
        </w:rPr>
      </w:pPr>
      <w:r w:rsidRPr="008A0656">
        <w:rPr>
          <w:rFonts w:hint="eastAsia"/>
        </w:rPr>
        <w:t>不要難過</w:t>
      </w:r>
    </w:p>
    <w:p w:rsidR="00CE5065" w:rsidRDefault="000211AA" w:rsidP="00CE5065">
      <w:pPr>
        <w:tabs>
          <w:tab w:val="num" w:pos="720"/>
        </w:tabs>
        <w:rPr>
          <w:rFonts w:hint="eastAsia"/>
        </w:rPr>
      </w:pPr>
      <w:r w:rsidRPr="008A0656">
        <w:rPr>
          <w:rFonts w:hint="eastAsia"/>
        </w:rPr>
        <w:t>時間會沖淡一切</w:t>
      </w:r>
    </w:p>
    <w:p w:rsidR="00000000" w:rsidRPr="008A0656" w:rsidRDefault="000211AA" w:rsidP="00CE5065">
      <w:pPr>
        <w:tabs>
          <w:tab w:val="num" w:pos="720"/>
        </w:tabs>
      </w:pPr>
      <w:r w:rsidRPr="008A0656">
        <w:rPr>
          <w:rFonts w:hint="eastAsia"/>
        </w:rPr>
        <w:t>你要堅強起來</w:t>
      </w:r>
    </w:p>
    <w:p w:rsidR="00000000" w:rsidRPr="008A0656" w:rsidRDefault="000211AA" w:rsidP="00CE5065">
      <w:r w:rsidRPr="008A0656">
        <w:rPr>
          <w:rFonts w:hint="eastAsia"/>
        </w:rPr>
        <w:t>我了解你的感受</w:t>
      </w:r>
    </w:p>
    <w:p w:rsidR="00000000" w:rsidRPr="008A0656" w:rsidRDefault="00CE5065" w:rsidP="00CE5065">
      <w:r>
        <w:rPr>
          <w:rFonts w:hint="eastAsia"/>
        </w:rPr>
        <w:t>節哀順變</w:t>
      </w:r>
    </w:p>
    <w:p w:rsidR="00000000" w:rsidRPr="008A0656" w:rsidRDefault="00CE5065" w:rsidP="00CE5065">
      <w:r>
        <w:rPr>
          <w:rFonts w:hint="eastAsia"/>
        </w:rPr>
        <w:t>你還可以找到更好的</w:t>
      </w:r>
    </w:p>
    <w:p w:rsidR="008A0656" w:rsidRPr="008A0656" w:rsidRDefault="008A0656" w:rsidP="008A0656">
      <w:r w:rsidRPr="008A0656">
        <w:rPr>
          <w:rFonts w:hint="eastAsia"/>
        </w:rPr>
        <w:lastRenderedPageBreak/>
        <w:t xml:space="preserve">  </w:t>
      </w:r>
    </w:p>
    <w:p w:rsidR="00000000" w:rsidRPr="008A0656" w:rsidRDefault="00CE5065" w:rsidP="00CE5065">
      <w:r w:rsidRPr="008A0656">
        <w:rPr>
          <w:rFonts w:hint="eastAsia"/>
          <w:b/>
          <w:bCs/>
        </w:rPr>
        <w:t>面對悲傷者</w:t>
      </w:r>
      <w:r w:rsidR="000211AA" w:rsidRPr="008A0656">
        <w:rPr>
          <w:rFonts w:hint="eastAsia"/>
          <w:b/>
          <w:bCs/>
        </w:rPr>
        <w:t>我們</w:t>
      </w:r>
      <w:r w:rsidR="000211AA" w:rsidRPr="008A0656">
        <w:rPr>
          <w:rFonts w:hint="eastAsia"/>
          <w:b/>
          <w:bCs/>
        </w:rPr>
        <w:t>可以</w:t>
      </w:r>
      <w:r w:rsidR="000211AA" w:rsidRPr="008A0656">
        <w:rPr>
          <w:rFonts w:hint="eastAsia"/>
          <w:b/>
          <w:bCs/>
        </w:rPr>
        <w:t>這樣做</w:t>
      </w:r>
    </w:p>
    <w:p w:rsidR="00CE5065" w:rsidRDefault="00CE5065" w:rsidP="00CE5065">
      <w:pPr>
        <w:tabs>
          <w:tab w:val="num" w:pos="720"/>
        </w:tabs>
        <w:rPr>
          <w:rFonts w:hint="eastAsia"/>
        </w:rPr>
      </w:pPr>
      <w:r>
        <w:rPr>
          <w:rFonts w:hint="eastAsia"/>
        </w:rPr>
        <w:t>感同身受的眼淚</w:t>
      </w:r>
    </w:p>
    <w:p w:rsidR="00000000" w:rsidRPr="008A0656" w:rsidRDefault="000211AA" w:rsidP="00CE5065">
      <w:pPr>
        <w:tabs>
          <w:tab w:val="num" w:pos="720"/>
        </w:tabs>
      </w:pPr>
      <w:r w:rsidRPr="008A0656">
        <w:rPr>
          <w:rFonts w:hint="eastAsia"/>
        </w:rPr>
        <w:t>言語不一定是必要</w:t>
      </w:r>
      <w:r w:rsidRPr="008A0656">
        <w:rPr>
          <w:rFonts w:hint="eastAsia"/>
        </w:rPr>
        <w:t>的。</w:t>
      </w:r>
    </w:p>
    <w:p w:rsidR="00000000" w:rsidRPr="008A0656" w:rsidRDefault="000211AA" w:rsidP="00CE5065">
      <w:r w:rsidRPr="008A0656">
        <w:rPr>
          <w:rFonts w:hint="eastAsia"/>
        </w:rPr>
        <w:t>接納、允許</w:t>
      </w:r>
      <w:r w:rsidR="00F3192D">
        <w:rPr>
          <w:rFonts w:hint="eastAsia"/>
        </w:rPr>
        <w:t>悲傷。</w:t>
      </w:r>
    </w:p>
    <w:p w:rsidR="00F3192D" w:rsidRDefault="00F3192D" w:rsidP="00F3192D">
      <w:pPr>
        <w:rPr>
          <w:rFonts w:hint="eastAsia"/>
        </w:rPr>
      </w:pPr>
      <w:r>
        <w:rPr>
          <w:rFonts w:hint="eastAsia"/>
        </w:rPr>
        <w:t>專注</w:t>
      </w:r>
      <w:r w:rsidR="000211AA" w:rsidRPr="008A0656">
        <w:rPr>
          <w:rFonts w:hint="eastAsia"/>
        </w:rPr>
        <w:t>傾聽，</w:t>
      </w:r>
      <w:r>
        <w:rPr>
          <w:rFonts w:hint="eastAsia"/>
        </w:rPr>
        <w:t>適切表達</w:t>
      </w:r>
      <w:r w:rsidR="000211AA" w:rsidRPr="008A0656">
        <w:t xml:space="preserve"> </w:t>
      </w:r>
    </w:p>
    <w:p w:rsidR="00000000" w:rsidRPr="008A0656" w:rsidRDefault="000211AA" w:rsidP="00F3192D">
      <w:r w:rsidRPr="008A0656">
        <w:rPr>
          <w:rFonts w:hint="eastAsia"/>
        </w:rPr>
        <w:t>提供實際的幫助。</w:t>
      </w:r>
      <w:r w:rsidRPr="008A0656">
        <w:t xml:space="preserve"> </w:t>
      </w:r>
    </w:p>
    <w:p w:rsidR="00000000" w:rsidRPr="008A0656" w:rsidRDefault="000211AA" w:rsidP="00F3192D">
      <w:r w:rsidRPr="008A0656">
        <w:rPr>
          <w:rFonts w:hint="eastAsia"/>
        </w:rPr>
        <w:t>與哀慟者</w:t>
      </w:r>
      <w:r w:rsidRPr="008A0656">
        <w:rPr>
          <w:rFonts w:hint="eastAsia"/>
        </w:rPr>
        <w:t>分享死者正面的回憶或話語。</w:t>
      </w:r>
      <w:r w:rsidRPr="008A0656">
        <w:t xml:space="preserve"> </w:t>
      </w:r>
    </w:p>
    <w:p w:rsidR="00000000" w:rsidRPr="008A0656" w:rsidRDefault="000211AA" w:rsidP="00F3192D">
      <w:r w:rsidRPr="008A0656">
        <w:rPr>
          <w:rFonts w:hint="eastAsia"/>
        </w:rPr>
        <w:t>瞭解自己的有限，必要</w:t>
      </w:r>
      <w:r w:rsidRPr="008A0656">
        <w:rPr>
          <w:rFonts w:hint="eastAsia"/>
        </w:rPr>
        <w:t>時尋找團隊成員協助。</w:t>
      </w:r>
    </w:p>
    <w:p w:rsidR="00F3192D" w:rsidRDefault="00F3192D" w:rsidP="00F3192D">
      <w:pPr>
        <w:rPr>
          <w:rFonts w:hint="eastAsia"/>
          <w:b/>
          <w:bCs/>
        </w:rPr>
      </w:pPr>
    </w:p>
    <w:p w:rsidR="00000000" w:rsidRPr="008A0656" w:rsidRDefault="00F3192D" w:rsidP="00F3192D">
      <w:r>
        <w:rPr>
          <w:rFonts w:hint="eastAsia"/>
          <w:b/>
          <w:bCs/>
        </w:rPr>
        <w:t>認清</w:t>
      </w:r>
      <w:r w:rsidR="000211AA" w:rsidRPr="008A0656">
        <w:rPr>
          <w:rFonts w:hint="eastAsia"/>
          <w:b/>
          <w:bCs/>
        </w:rPr>
        <w:t>失落是人生正常的</w:t>
      </w:r>
      <w:r w:rsidR="000211AA" w:rsidRPr="008A0656">
        <w:rPr>
          <w:rFonts w:hint="eastAsia"/>
          <w:b/>
          <w:bCs/>
        </w:rPr>
        <w:t>過程</w:t>
      </w:r>
    </w:p>
    <w:p w:rsidR="00F3192D" w:rsidRDefault="00F3192D" w:rsidP="00F3192D">
      <w:pPr>
        <w:rPr>
          <w:rFonts w:hint="eastAsia"/>
          <w:bCs/>
        </w:rPr>
      </w:pPr>
      <w:r>
        <w:rPr>
          <w:rFonts w:hint="eastAsia"/>
        </w:rPr>
        <w:t>人生是在生與死、建造與拆毀、得與失等等交替和循序漸進中成長成熟。</w:t>
      </w:r>
    </w:p>
    <w:p w:rsidR="00000000" w:rsidRPr="00F3192D" w:rsidRDefault="000211AA" w:rsidP="00F3192D">
      <w:r w:rsidRPr="00F3192D">
        <w:rPr>
          <w:rFonts w:hint="eastAsia"/>
          <w:bCs/>
        </w:rPr>
        <w:t>傳道書</w:t>
      </w:r>
      <w:r w:rsidRPr="00F3192D">
        <w:rPr>
          <w:rFonts w:hint="eastAsia"/>
          <w:bCs/>
        </w:rPr>
        <w:t>2:2-8</w:t>
      </w:r>
      <w:r w:rsidRPr="00F3192D">
        <w:rPr>
          <w:rFonts w:hint="eastAsia"/>
          <w:bCs/>
        </w:rPr>
        <w:t xml:space="preserve"> </w:t>
      </w:r>
    </w:p>
    <w:p w:rsidR="00000000" w:rsidRPr="008A0656" w:rsidRDefault="000211AA" w:rsidP="00F3192D">
      <w:r w:rsidRPr="008A0656">
        <w:rPr>
          <w:rFonts w:hint="eastAsia"/>
        </w:rPr>
        <w:t>生有時，死有時；</w:t>
      </w:r>
      <w:proofErr w:type="gramStart"/>
      <w:r w:rsidRPr="008A0656">
        <w:rPr>
          <w:rFonts w:hint="eastAsia"/>
        </w:rPr>
        <w:t>裁種</w:t>
      </w:r>
      <w:proofErr w:type="gramEnd"/>
      <w:r w:rsidRPr="008A0656">
        <w:rPr>
          <w:rFonts w:hint="eastAsia"/>
        </w:rPr>
        <w:t>有時，拔除有時；殺害有時，醫治有時；拆毀有時，建造有時；悲傷</w:t>
      </w:r>
      <w:r w:rsidRPr="008A0656">
        <w:rPr>
          <w:rFonts w:hint="eastAsia"/>
        </w:rPr>
        <w:t>有時，歡樂有時；哀慟有時，舞蹈有時；同房有時，分房</w:t>
      </w:r>
      <w:r w:rsidRPr="008A0656">
        <w:rPr>
          <w:rFonts w:hint="eastAsia"/>
        </w:rPr>
        <w:t>有時親熱</w:t>
      </w:r>
      <w:r w:rsidRPr="008A0656">
        <w:rPr>
          <w:rFonts w:hint="eastAsia"/>
        </w:rPr>
        <w:t>有時，冷落有時；尋找有時，遺失有時；保存有時，捨棄有時；撕裂</w:t>
      </w:r>
      <w:r w:rsidRPr="008A0656">
        <w:rPr>
          <w:rFonts w:hint="eastAsia"/>
        </w:rPr>
        <w:t>有時縫補</w:t>
      </w:r>
      <w:r w:rsidRPr="008A0656">
        <w:rPr>
          <w:rFonts w:hint="eastAsia"/>
        </w:rPr>
        <w:t>有時；緘默有時，言談有時；愛有時，恨有時；戰爭有時，和平有時。</w:t>
      </w:r>
      <w:r w:rsidRPr="008A0656">
        <w:rPr>
          <w:rFonts w:hint="eastAsia"/>
        </w:rPr>
        <w:t>」</w:t>
      </w:r>
      <w:r w:rsidRPr="008A0656">
        <w:rPr>
          <w:rFonts w:hint="eastAsia"/>
        </w:rPr>
        <w:t xml:space="preserve"> </w:t>
      </w:r>
    </w:p>
    <w:p w:rsidR="00F3192D" w:rsidRPr="00F3192D" w:rsidRDefault="00F3192D" w:rsidP="00F3192D">
      <w:pPr>
        <w:rPr>
          <w:rFonts w:hint="eastAsia"/>
        </w:rPr>
      </w:pPr>
    </w:p>
    <w:p w:rsidR="00000000" w:rsidRPr="00F3192D" w:rsidRDefault="00F3192D" w:rsidP="00F3192D">
      <w:pPr>
        <w:rPr>
          <w:b/>
          <w:bCs/>
        </w:rPr>
      </w:pPr>
      <w:r>
        <w:rPr>
          <w:rFonts w:hint="eastAsia"/>
          <w:b/>
          <w:bCs/>
        </w:rPr>
        <w:t>稱職的教牧工作者要</w:t>
      </w:r>
      <w:r w:rsidR="000211AA" w:rsidRPr="008A0656">
        <w:rPr>
          <w:rFonts w:hint="eastAsia"/>
          <w:b/>
          <w:bCs/>
        </w:rPr>
        <w:t>觸摸自己的</w:t>
      </w:r>
      <w:r w:rsidR="000211AA" w:rsidRPr="008A0656">
        <w:rPr>
          <w:rFonts w:hint="eastAsia"/>
          <w:b/>
          <w:bCs/>
        </w:rPr>
        <w:t>悲傷</w:t>
      </w:r>
      <w:r w:rsidR="000211AA" w:rsidRPr="008A0656">
        <w:rPr>
          <w:rFonts w:hint="eastAsia"/>
          <w:b/>
          <w:bCs/>
        </w:rPr>
        <w:t xml:space="preserve"> </w:t>
      </w:r>
    </w:p>
    <w:p w:rsidR="00F3192D" w:rsidRPr="00F3192D" w:rsidRDefault="00F3192D" w:rsidP="00F3192D">
      <w:pPr>
        <w:pStyle w:val="Web"/>
        <w:spacing w:before="0" w:beforeAutospacing="0" w:after="0" w:afterAutospacing="0"/>
        <w:ind w:right="320"/>
        <w:rPr>
          <w:rFonts w:asciiTheme="minorEastAsia" w:eastAsiaTheme="minorEastAsia" w:hAnsiTheme="minorEastAsia" w:hint="eastAsia"/>
        </w:rPr>
      </w:pPr>
      <w:r w:rsidRPr="00F3192D">
        <w:rPr>
          <w:rFonts w:asciiTheme="minorEastAsia" w:eastAsiaTheme="minorEastAsia" w:hAnsiTheme="minorEastAsia" w:hint="eastAsia"/>
        </w:rPr>
        <w:t>一個稱職的危機</w:t>
      </w:r>
      <w:proofErr w:type="gramStart"/>
      <w:r w:rsidRPr="00F3192D">
        <w:rPr>
          <w:rFonts w:asciiTheme="minorEastAsia" w:eastAsiaTheme="minorEastAsia" w:hAnsiTheme="minorEastAsia" w:hint="eastAsia"/>
        </w:rPr>
        <w:t>輔導教牧人員</w:t>
      </w:r>
      <w:proofErr w:type="gramEnd"/>
      <w:r w:rsidRPr="00F3192D">
        <w:rPr>
          <w:rFonts w:asciiTheme="minorEastAsia" w:eastAsiaTheme="minorEastAsia" w:hAnsiTheme="minorEastAsia" w:hint="eastAsia"/>
        </w:rPr>
        <w:t>具備的特質，包括生活經驗、專業技巧等，</w:t>
      </w:r>
    </w:p>
    <w:p w:rsidR="00F3192D" w:rsidRPr="00F3192D" w:rsidRDefault="00F3192D" w:rsidP="00F3192D">
      <w:pPr>
        <w:rPr>
          <w:rFonts w:asciiTheme="minorEastAsia" w:hAnsiTheme="minorEastAsia" w:hint="eastAsia"/>
        </w:rPr>
      </w:pPr>
      <w:proofErr w:type="gramStart"/>
      <w:r w:rsidRPr="00F3192D">
        <w:rPr>
          <w:rFonts w:asciiTheme="minorEastAsia" w:hAnsiTheme="minorEastAsia" w:hint="eastAsia"/>
        </w:rPr>
        <w:t>教牧人員</w:t>
      </w:r>
      <w:proofErr w:type="gramEnd"/>
      <w:r w:rsidRPr="00F3192D">
        <w:rPr>
          <w:rFonts w:asciiTheme="minorEastAsia" w:hAnsiTheme="minorEastAsia" w:hint="eastAsia"/>
        </w:rPr>
        <w:t>能否有效地處理危機，與他的生活經驗有密切的關係。</w:t>
      </w:r>
    </w:p>
    <w:p w:rsidR="00F3192D" w:rsidRDefault="00F3192D" w:rsidP="00F3192D">
      <w:pPr>
        <w:rPr>
          <w:rFonts w:hint="eastAsia"/>
        </w:rPr>
      </w:pPr>
    </w:p>
    <w:p w:rsidR="00000000" w:rsidRPr="008A0656" w:rsidRDefault="000211AA" w:rsidP="00F3192D">
      <w:r w:rsidRPr="008A0656">
        <w:rPr>
          <w:rFonts w:hint="eastAsia"/>
        </w:rPr>
        <w:t>要</w:t>
      </w:r>
      <w:r w:rsidRPr="008A0656">
        <w:rPr>
          <w:rFonts w:hint="eastAsia"/>
        </w:rPr>
        <w:t>對自己悲傷情境做處理，否則會逃避處理別人的悲傷。</w:t>
      </w:r>
    </w:p>
    <w:p w:rsidR="00000000" w:rsidRPr="008A0656" w:rsidRDefault="000211AA" w:rsidP="00F3192D">
      <w:r w:rsidRPr="008A0656">
        <w:rPr>
          <w:rFonts w:hint="eastAsia"/>
        </w:rPr>
        <w:t>處理別人之事也會觸摸到自己的悲傷經驗。</w:t>
      </w:r>
    </w:p>
    <w:p w:rsidR="00000000" w:rsidRPr="008A0656" w:rsidRDefault="000211AA" w:rsidP="00F3192D">
      <w:r w:rsidRPr="008A0656">
        <w:rPr>
          <w:rFonts w:hint="eastAsia"/>
        </w:rPr>
        <w:t>承認自己軟弱也接受別人照顧，才能去幫助別人。</w:t>
      </w:r>
    </w:p>
    <w:p w:rsidR="008B50A5" w:rsidRDefault="008B50A5">
      <w:pPr>
        <w:rPr>
          <w:rFonts w:hint="eastAsia"/>
        </w:rPr>
      </w:pPr>
    </w:p>
    <w:p w:rsidR="00290378" w:rsidRPr="00290378" w:rsidRDefault="00290378">
      <w:pPr>
        <w:rPr>
          <w:rFonts w:hint="eastAsia"/>
          <w:b/>
        </w:rPr>
      </w:pPr>
      <w:r w:rsidRPr="00290378">
        <w:rPr>
          <w:rFonts w:hint="eastAsia"/>
          <w:b/>
        </w:rPr>
        <w:t>仰望主耶穌基督的恩典</w:t>
      </w:r>
    </w:p>
    <w:p w:rsidR="00F3192D" w:rsidRPr="00290378" w:rsidRDefault="00F3192D">
      <w:pPr>
        <w:rPr>
          <w:rFonts w:hint="eastAsia"/>
        </w:rPr>
      </w:pPr>
      <w:r w:rsidRPr="00290378">
        <w:rPr>
          <w:rFonts w:hint="eastAsia"/>
        </w:rPr>
        <w:t>人生總有缺憾，也不完美，但我們能仰望主耶穌基督的恩典</w:t>
      </w:r>
      <w:r w:rsidR="00290378" w:rsidRPr="00290378">
        <w:rPr>
          <w:rFonts w:hint="eastAsia"/>
        </w:rPr>
        <w:t>持續前行。</w:t>
      </w:r>
    </w:p>
    <w:p w:rsidR="00F3192D" w:rsidRDefault="00290378">
      <w:r>
        <w:rPr>
          <w:rFonts w:hint="eastAsia"/>
        </w:rPr>
        <w:t>林後</w:t>
      </w:r>
      <w:r w:rsidRPr="00290378">
        <w:rPr>
          <w:rFonts w:hint="eastAsia"/>
        </w:rPr>
        <w:t xml:space="preserve">12:9 </w:t>
      </w:r>
      <w:r w:rsidRPr="00290378">
        <w:rPr>
          <w:rFonts w:hint="eastAsia"/>
        </w:rPr>
        <w:t>他對我說：「我的恩典夠你用的，因為我的能力是在人的軟弱上顯得完全。」</w:t>
      </w:r>
    </w:p>
    <w:sectPr w:rsidR="00F3192D" w:rsidSect="008B50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1AA" w:rsidRDefault="000211AA" w:rsidP="008A0656">
      <w:r>
        <w:separator/>
      </w:r>
    </w:p>
  </w:endnote>
  <w:endnote w:type="continuationSeparator" w:id="0">
    <w:p w:rsidR="000211AA" w:rsidRDefault="000211AA" w:rsidP="008A0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1AA" w:rsidRDefault="000211AA" w:rsidP="008A0656">
      <w:r>
        <w:separator/>
      </w:r>
    </w:p>
  </w:footnote>
  <w:footnote w:type="continuationSeparator" w:id="0">
    <w:p w:rsidR="000211AA" w:rsidRDefault="000211AA" w:rsidP="008A06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1.25pt;height:9.75pt" o:bullet="t">
        <v:imagedata r:id="rId1" o:title="artB47F"/>
      </v:shape>
    </w:pict>
  </w:numPicBullet>
  <w:abstractNum w:abstractNumId="0">
    <w:nsid w:val="006E1A11"/>
    <w:multiLevelType w:val="hybridMultilevel"/>
    <w:tmpl w:val="4BF0BDB2"/>
    <w:lvl w:ilvl="0" w:tplc="D8D64B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B8424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84588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D0B54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B8B17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E4B54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2E89B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82076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56EB9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46E32A4"/>
    <w:multiLevelType w:val="hybridMultilevel"/>
    <w:tmpl w:val="D6E46F00"/>
    <w:lvl w:ilvl="0" w:tplc="C7C8FE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BC71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C26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D25F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18D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BA1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3A4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D20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D487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6FE6F6D"/>
    <w:multiLevelType w:val="hybridMultilevel"/>
    <w:tmpl w:val="14D0DF08"/>
    <w:lvl w:ilvl="0" w:tplc="CD56DA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F408B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2C935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40CFF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F0179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639C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DCAC2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C82ED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3EE50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BF145B5"/>
    <w:multiLevelType w:val="hybridMultilevel"/>
    <w:tmpl w:val="CE4CF13C"/>
    <w:lvl w:ilvl="0" w:tplc="45C2A4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4A205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DE0D8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B88FC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46888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0E53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8E5EA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6CF8B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4EF26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C914806"/>
    <w:multiLevelType w:val="hybridMultilevel"/>
    <w:tmpl w:val="BBD2D7CC"/>
    <w:lvl w:ilvl="0" w:tplc="61E028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22D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B45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9AD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CA6A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C826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688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28C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BC2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0123AD9"/>
    <w:multiLevelType w:val="hybridMultilevel"/>
    <w:tmpl w:val="AC96846A"/>
    <w:lvl w:ilvl="0" w:tplc="3D50B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80D2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5A64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628C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D65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E4DF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A02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D27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E815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2644625"/>
    <w:multiLevelType w:val="hybridMultilevel"/>
    <w:tmpl w:val="77C2E538"/>
    <w:lvl w:ilvl="0" w:tplc="31841D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1E18E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96884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1C9B7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660A8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1A300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CC9BC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2A035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CC736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61F5C29"/>
    <w:multiLevelType w:val="hybridMultilevel"/>
    <w:tmpl w:val="BFEEC560"/>
    <w:lvl w:ilvl="0" w:tplc="75C47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5082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527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6A2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405E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92A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56B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F260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2C02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8F114CB"/>
    <w:multiLevelType w:val="hybridMultilevel"/>
    <w:tmpl w:val="E5ACB122"/>
    <w:lvl w:ilvl="0" w:tplc="EE0A9A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90B1E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BC2AF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C605C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BA2E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0C73C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90B25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A4F6F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BA821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0685D5D"/>
    <w:multiLevelType w:val="hybridMultilevel"/>
    <w:tmpl w:val="2504745A"/>
    <w:lvl w:ilvl="0" w:tplc="03320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5202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44F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E87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568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4E43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FAF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1E5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4A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0FD4DFA"/>
    <w:multiLevelType w:val="hybridMultilevel"/>
    <w:tmpl w:val="525C01FA"/>
    <w:lvl w:ilvl="0" w:tplc="3C6429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BA025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18709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88AC0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185A1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6EFF2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189A9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D20D3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0AD12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2956439"/>
    <w:multiLevelType w:val="hybridMultilevel"/>
    <w:tmpl w:val="435483A6"/>
    <w:lvl w:ilvl="0" w:tplc="EB7EEC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4A597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B6D8B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B2ED8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2E843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8A8B5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4A0CF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7A9DE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687F8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4591416"/>
    <w:multiLevelType w:val="hybridMultilevel"/>
    <w:tmpl w:val="7B56F88E"/>
    <w:lvl w:ilvl="0" w:tplc="EAA6A5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9AD0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AE31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A62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16E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029A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3ED6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9CC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FC3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96A036C"/>
    <w:multiLevelType w:val="hybridMultilevel"/>
    <w:tmpl w:val="DDFA6E92"/>
    <w:lvl w:ilvl="0" w:tplc="3BB88F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28971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088FB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14307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C0CC5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58693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F2904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2606C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CAE39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2A8D215B"/>
    <w:multiLevelType w:val="hybridMultilevel"/>
    <w:tmpl w:val="CDBEA340"/>
    <w:lvl w:ilvl="0" w:tplc="3F3C3B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BE8CE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EC45A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FE62C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82A27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F894A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1E55A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AC0FD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5A922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2ABD629D"/>
    <w:multiLevelType w:val="hybridMultilevel"/>
    <w:tmpl w:val="BCC2F476"/>
    <w:lvl w:ilvl="0" w:tplc="0AD87D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482AC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EC927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A2B5C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52C35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62017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DA444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C4326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80998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2B092AD7"/>
    <w:multiLevelType w:val="hybridMultilevel"/>
    <w:tmpl w:val="87A8C7E6"/>
    <w:lvl w:ilvl="0" w:tplc="642A2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9A65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62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2F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261E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CEB1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8631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6C72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6040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22E5B7E"/>
    <w:multiLevelType w:val="hybridMultilevel"/>
    <w:tmpl w:val="517C6B32"/>
    <w:lvl w:ilvl="0" w:tplc="BD2A65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E0E16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EE39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4E1B9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D01E2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0677D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C6CC9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F69B8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B864E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343220B0"/>
    <w:multiLevelType w:val="hybridMultilevel"/>
    <w:tmpl w:val="827A0EFE"/>
    <w:lvl w:ilvl="0" w:tplc="76C85A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A01A4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A0089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1C95B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77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66FCA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54104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90DE4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4EC5F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39A93B2A"/>
    <w:multiLevelType w:val="hybridMultilevel"/>
    <w:tmpl w:val="F2904450"/>
    <w:lvl w:ilvl="0" w:tplc="2EE205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58FCE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0678D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F2A5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5AF02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32AF0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A2900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10A1B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F4F1E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3A517E12"/>
    <w:multiLevelType w:val="hybridMultilevel"/>
    <w:tmpl w:val="A1E8D9EE"/>
    <w:lvl w:ilvl="0" w:tplc="311C8B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C264D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C292F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A058E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FA5CA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5C68D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8323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4000C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5A733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3DBB6270"/>
    <w:multiLevelType w:val="hybridMultilevel"/>
    <w:tmpl w:val="3CC48A9C"/>
    <w:lvl w:ilvl="0" w:tplc="F56E3C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A245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0A7D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887C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D282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AEA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C0CE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4A1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781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185293"/>
    <w:multiLevelType w:val="hybridMultilevel"/>
    <w:tmpl w:val="26969E3C"/>
    <w:lvl w:ilvl="0" w:tplc="FFE483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ECED4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2086F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BEF63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C8516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5CF84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38F6B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6E4BD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D003C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442E55BA"/>
    <w:multiLevelType w:val="hybridMultilevel"/>
    <w:tmpl w:val="281AB090"/>
    <w:lvl w:ilvl="0" w:tplc="21586F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64D4B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70B5C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640B4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B8092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605BD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AC247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36142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FAE63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44FA7603"/>
    <w:multiLevelType w:val="hybridMultilevel"/>
    <w:tmpl w:val="30B045EE"/>
    <w:lvl w:ilvl="0" w:tplc="09905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10A2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FC5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3E48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600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E49D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2C2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04A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F8A2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9993755"/>
    <w:multiLevelType w:val="hybridMultilevel"/>
    <w:tmpl w:val="D20C8F1C"/>
    <w:lvl w:ilvl="0" w:tplc="9580C5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D87D1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246FB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103C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8E113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38A47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8CF9A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12F89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DC461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4A3A5B3D"/>
    <w:multiLevelType w:val="hybridMultilevel"/>
    <w:tmpl w:val="EBA81554"/>
    <w:lvl w:ilvl="0" w:tplc="ACA844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C4D15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5630E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B45F4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42D81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34FC6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40776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C21B1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2870A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4B960955"/>
    <w:multiLevelType w:val="hybridMultilevel"/>
    <w:tmpl w:val="472489B8"/>
    <w:lvl w:ilvl="0" w:tplc="00BC87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D2A6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642A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46AA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80EC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2003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3C9A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A0B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466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4C25756C"/>
    <w:multiLevelType w:val="hybridMultilevel"/>
    <w:tmpl w:val="E2182CDC"/>
    <w:lvl w:ilvl="0" w:tplc="779645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1027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B4FF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2ED3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0EAC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2E9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243D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889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CA8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4D3114BB"/>
    <w:multiLevelType w:val="hybridMultilevel"/>
    <w:tmpl w:val="22A0B686"/>
    <w:lvl w:ilvl="0" w:tplc="C0BA48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C23E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1C9A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54E0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9405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C629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2EF6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5075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CCA1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54D23B9D"/>
    <w:multiLevelType w:val="hybridMultilevel"/>
    <w:tmpl w:val="826A810A"/>
    <w:lvl w:ilvl="0" w:tplc="FEAC96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DC784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B46FD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5A1AA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60C3D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C4ED7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20F70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F6DF5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A8E27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5A4C4ECE"/>
    <w:multiLevelType w:val="hybridMultilevel"/>
    <w:tmpl w:val="F6142650"/>
    <w:lvl w:ilvl="0" w:tplc="301C16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D83CF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DC749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2434B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28DE0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C2563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3CB32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608B7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EEB29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5B923C5B"/>
    <w:multiLevelType w:val="hybridMultilevel"/>
    <w:tmpl w:val="81EA7BBC"/>
    <w:lvl w:ilvl="0" w:tplc="50089A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80069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666BE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D2289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1A39F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D48C5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9228A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D6845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C614F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5C7416E9"/>
    <w:multiLevelType w:val="hybridMultilevel"/>
    <w:tmpl w:val="1E528654"/>
    <w:lvl w:ilvl="0" w:tplc="A7A292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8A251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8E09B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583A7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2EDBD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60C92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FA978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38BBD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2C504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5D792408"/>
    <w:multiLevelType w:val="hybridMultilevel"/>
    <w:tmpl w:val="E0C0A5D0"/>
    <w:lvl w:ilvl="0" w:tplc="99A6E6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F01B2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4074A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88943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7EDAF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F4E4C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B428C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14F0B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425A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601C5E1B"/>
    <w:multiLevelType w:val="hybridMultilevel"/>
    <w:tmpl w:val="04741DFE"/>
    <w:lvl w:ilvl="0" w:tplc="159C5A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F8A68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5E33A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322D4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6EA88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82BD9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F6CEE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743E9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70039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61F410C7"/>
    <w:multiLevelType w:val="hybridMultilevel"/>
    <w:tmpl w:val="AC88662C"/>
    <w:lvl w:ilvl="0" w:tplc="3E222C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92C6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ECE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224D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647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864B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A85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4CB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C46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6AD82115"/>
    <w:multiLevelType w:val="hybridMultilevel"/>
    <w:tmpl w:val="9058F6E0"/>
    <w:lvl w:ilvl="0" w:tplc="7C4864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064C9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2AD20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84F78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5A6D4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B4D5D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0C1AB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FAE11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FAA88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>
    <w:nsid w:val="72741920"/>
    <w:multiLevelType w:val="hybridMultilevel"/>
    <w:tmpl w:val="28E6508A"/>
    <w:lvl w:ilvl="0" w:tplc="1A442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F6EB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64F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C28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0C72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5AA5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1E68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A861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6245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761721A5"/>
    <w:multiLevelType w:val="hybridMultilevel"/>
    <w:tmpl w:val="BF768EE8"/>
    <w:lvl w:ilvl="0" w:tplc="EBC80B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249EE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F898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E64B8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9C648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981B8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6C1A8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EEC68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B6FF7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76BA0796"/>
    <w:multiLevelType w:val="hybridMultilevel"/>
    <w:tmpl w:val="7E283218"/>
    <w:lvl w:ilvl="0" w:tplc="0CC0A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88A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A68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FC9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FA5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7C90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549E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BC2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F0FF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776E1492"/>
    <w:multiLevelType w:val="hybridMultilevel"/>
    <w:tmpl w:val="A16AF600"/>
    <w:lvl w:ilvl="0" w:tplc="0BCE4A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52CB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104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A44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6CB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8834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8AC3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566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7E7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>
    <w:nsid w:val="78A6505F"/>
    <w:multiLevelType w:val="hybridMultilevel"/>
    <w:tmpl w:val="34228C1C"/>
    <w:lvl w:ilvl="0" w:tplc="A0869B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788B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3C52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EA17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7A75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7EEA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A64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CB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2AC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>
    <w:nsid w:val="7E3F1349"/>
    <w:multiLevelType w:val="hybridMultilevel"/>
    <w:tmpl w:val="22AEC420"/>
    <w:lvl w:ilvl="0" w:tplc="B8DECE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AEAB5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58212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B449A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46DF9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B6688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3CC5E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46C0F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42DBE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2"/>
  </w:num>
  <w:num w:numId="2">
    <w:abstractNumId w:val="0"/>
  </w:num>
  <w:num w:numId="3">
    <w:abstractNumId w:val="31"/>
  </w:num>
  <w:num w:numId="4">
    <w:abstractNumId w:val="43"/>
  </w:num>
  <w:num w:numId="5">
    <w:abstractNumId w:val="28"/>
  </w:num>
  <w:num w:numId="6">
    <w:abstractNumId w:val="38"/>
  </w:num>
  <w:num w:numId="7">
    <w:abstractNumId w:val="19"/>
  </w:num>
  <w:num w:numId="8">
    <w:abstractNumId w:val="6"/>
  </w:num>
  <w:num w:numId="9">
    <w:abstractNumId w:val="18"/>
  </w:num>
  <w:num w:numId="10">
    <w:abstractNumId w:val="2"/>
  </w:num>
  <w:num w:numId="11">
    <w:abstractNumId w:val="17"/>
  </w:num>
  <w:num w:numId="12">
    <w:abstractNumId w:val="40"/>
  </w:num>
  <w:num w:numId="13">
    <w:abstractNumId w:val="26"/>
  </w:num>
  <w:num w:numId="14">
    <w:abstractNumId w:val="4"/>
  </w:num>
  <w:num w:numId="15">
    <w:abstractNumId w:val="32"/>
  </w:num>
  <w:num w:numId="16">
    <w:abstractNumId w:val="16"/>
  </w:num>
  <w:num w:numId="17">
    <w:abstractNumId w:val="23"/>
  </w:num>
  <w:num w:numId="18">
    <w:abstractNumId w:val="1"/>
  </w:num>
  <w:num w:numId="19">
    <w:abstractNumId w:val="14"/>
  </w:num>
  <w:num w:numId="20">
    <w:abstractNumId w:val="21"/>
  </w:num>
  <w:num w:numId="21">
    <w:abstractNumId w:val="35"/>
  </w:num>
  <w:num w:numId="22">
    <w:abstractNumId w:val="36"/>
  </w:num>
  <w:num w:numId="23">
    <w:abstractNumId w:val="15"/>
  </w:num>
  <w:num w:numId="24">
    <w:abstractNumId w:val="39"/>
  </w:num>
  <w:num w:numId="25">
    <w:abstractNumId w:val="29"/>
  </w:num>
  <w:num w:numId="26">
    <w:abstractNumId w:val="25"/>
  </w:num>
  <w:num w:numId="27">
    <w:abstractNumId w:val="5"/>
  </w:num>
  <w:num w:numId="28">
    <w:abstractNumId w:val="10"/>
  </w:num>
  <w:num w:numId="29">
    <w:abstractNumId w:val="42"/>
  </w:num>
  <w:num w:numId="30">
    <w:abstractNumId w:val="8"/>
  </w:num>
  <w:num w:numId="31">
    <w:abstractNumId w:val="12"/>
  </w:num>
  <w:num w:numId="32">
    <w:abstractNumId w:val="13"/>
  </w:num>
  <w:num w:numId="33">
    <w:abstractNumId w:val="7"/>
  </w:num>
  <w:num w:numId="34">
    <w:abstractNumId w:val="11"/>
  </w:num>
  <w:num w:numId="35">
    <w:abstractNumId w:val="9"/>
  </w:num>
  <w:num w:numId="36">
    <w:abstractNumId w:val="34"/>
  </w:num>
  <w:num w:numId="37">
    <w:abstractNumId w:val="27"/>
  </w:num>
  <w:num w:numId="38">
    <w:abstractNumId w:val="37"/>
  </w:num>
  <w:num w:numId="39">
    <w:abstractNumId w:val="30"/>
  </w:num>
  <w:num w:numId="40">
    <w:abstractNumId w:val="20"/>
  </w:num>
  <w:num w:numId="41">
    <w:abstractNumId w:val="24"/>
  </w:num>
  <w:num w:numId="42">
    <w:abstractNumId w:val="33"/>
  </w:num>
  <w:num w:numId="43">
    <w:abstractNumId w:val="41"/>
  </w:num>
  <w:num w:numId="4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0656"/>
    <w:rsid w:val="000211AA"/>
    <w:rsid w:val="00290378"/>
    <w:rsid w:val="008A0656"/>
    <w:rsid w:val="008B50A5"/>
    <w:rsid w:val="00C67EA8"/>
    <w:rsid w:val="00CE5065"/>
    <w:rsid w:val="00F31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0A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A06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A065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A06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A0656"/>
    <w:rPr>
      <w:sz w:val="20"/>
      <w:szCs w:val="20"/>
    </w:rPr>
  </w:style>
  <w:style w:type="character" w:customStyle="1" w:styleId="bstw">
    <w:name w:val="bstw"/>
    <w:basedOn w:val="a0"/>
    <w:rsid w:val="008A0656"/>
  </w:style>
  <w:style w:type="paragraph" w:styleId="Web">
    <w:name w:val="Normal (Web)"/>
    <w:basedOn w:val="a"/>
    <w:semiHidden/>
    <w:rsid w:val="00F3192D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4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697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6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52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8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32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77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19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2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73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0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22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6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82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17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4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58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38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5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18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62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31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47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49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97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69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49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3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93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65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12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54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99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97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13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34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59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4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599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687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5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80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74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31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37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9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74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0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42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8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1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9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82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40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47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75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8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23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15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32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39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72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7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51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42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91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18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8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23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7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1350</dc:creator>
  <cp:keywords/>
  <dc:description/>
  <cp:lastModifiedBy>1350</cp:lastModifiedBy>
  <cp:revision>5</cp:revision>
  <dcterms:created xsi:type="dcterms:W3CDTF">2020-03-25T00:42:00Z</dcterms:created>
  <dcterms:modified xsi:type="dcterms:W3CDTF">2020-03-25T01:16:00Z</dcterms:modified>
</cp:coreProperties>
</file>