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ACCCA" w14:textId="1F3EA2F3" w:rsidR="005C0EDB" w:rsidRPr="008D62C9" w:rsidRDefault="005C73DA" w:rsidP="00543046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8D62C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B1AA53B" wp14:editId="2EC5E791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6696075" cy="9777095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7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2C9" w:rsidRPr="008D62C9">
        <w:rPr>
          <w:rFonts w:ascii="標楷體" w:eastAsia="標楷體" w:hAnsi="標楷體" w:hint="eastAsia"/>
          <w:b/>
          <w:bCs/>
          <w:sz w:val="36"/>
          <w:szCs w:val="36"/>
        </w:rPr>
        <w:t>【</w:t>
      </w:r>
      <w:r w:rsidR="00E831B3" w:rsidRPr="008D62C9">
        <w:rPr>
          <w:rFonts w:ascii="標楷體" w:eastAsia="標楷體" w:hAnsi="標楷體" w:hint="eastAsia"/>
          <w:b/>
          <w:bCs/>
          <w:sz w:val="36"/>
          <w:szCs w:val="36"/>
        </w:rPr>
        <w:t>2022年度中布中會事務所同工受難週禮拜</w:t>
      </w:r>
      <w:r w:rsidR="008D62C9" w:rsidRPr="008D62C9">
        <w:rPr>
          <w:rFonts w:ascii="標楷體" w:eastAsia="標楷體" w:hAnsi="標楷體" w:hint="eastAsia"/>
          <w:b/>
          <w:bCs/>
          <w:sz w:val="36"/>
          <w:szCs w:val="36"/>
        </w:rPr>
        <w:t>】</w:t>
      </w:r>
    </w:p>
    <w:p w14:paraId="47793793" w14:textId="77777777" w:rsidR="002B1E07" w:rsidRDefault="002B1E07" w:rsidP="00543046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</w:p>
    <w:p w14:paraId="7513873F" w14:textId="3CB8AA0F" w:rsidR="002B1E07" w:rsidRPr="008D62C9" w:rsidRDefault="002B1E07" w:rsidP="00543046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bCs/>
          <w:sz w:val="32"/>
          <w:szCs w:val="32"/>
          <w:u w:val="single"/>
        </w:rPr>
        <w:t>棕樹主日</w:t>
      </w: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(</w:t>
      </w:r>
      <w:r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2022</w:t>
      </w: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-0</w:t>
      </w:r>
      <w:r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4</w:t>
      </w: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-</w:t>
      </w:r>
      <w:r>
        <w:rPr>
          <w:rFonts w:ascii="標楷體" w:eastAsia="標楷體" w:hAnsi="標楷體" w:hint="eastAsia"/>
          <w:b/>
          <w:bCs/>
          <w:sz w:val="32"/>
          <w:szCs w:val="32"/>
          <w:u w:val="single"/>
        </w:rPr>
        <w:t>10</w:t>
      </w: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)</w:t>
      </w:r>
    </w:p>
    <w:p w14:paraId="439B3A8B" w14:textId="7FEB3235" w:rsidR="00662A25" w:rsidRPr="00662A25" w:rsidRDefault="00662A25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662A25">
        <w:rPr>
          <w:rFonts w:ascii="標楷體" w:eastAsia="標楷體" w:hAnsi="標楷體" w:hint="eastAsia"/>
          <w:sz w:val="28"/>
          <w:szCs w:val="28"/>
        </w:rPr>
        <w:t>詩歌：自選。</w:t>
      </w:r>
    </w:p>
    <w:p w14:paraId="57818A27" w14:textId="1B8B1D2B" w:rsidR="002B1E07" w:rsidRPr="00E805F2" w:rsidRDefault="002B1E07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讀經：</w:t>
      </w:r>
      <w:r w:rsidRPr="002B1E07">
        <w:rPr>
          <w:rFonts w:ascii="標楷體" w:eastAsia="標楷體" w:hAnsi="標楷體" w:hint="eastAsia"/>
          <w:sz w:val="28"/>
          <w:szCs w:val="28"/>
        </w:rPr>
        <w:t>路加福音9：51；19：28～44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F9DDCC7" w14:textId="77777777" w:rsidR="002B1E07" w:rsidRDefault="002B1E07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默想經文。</w:t>
      </w:r>
    </w:p>
    <w:p w14:paraId="062B7345" w14:textId="77777777" w:rsidR="002B1E07" w:rsidRDefault="002B1E07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信息：</w:t>
      </w:r>
    </w:p>
    <w:p w14:paraId="126CE026" w14:textId="77777777" w:rsidR="0023258F" w:rsidRDefault="00DA6E4A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DA6E4A">
        <w:rPr>
          <w:rFonts w:ascii="標楷體" w:eastAsia="標楷體" w:hAnsi="標楷體" w:hint="eastAsia"/>
          <w:sz w:val="28"/>
          <w:szCs w:val="28"/>
        </w:rPr>
        <w:t>在路加福音9：51我們可以看到耶穌決心前往耶路撒冷，因為他非常明白自己在世上的目的。當耶穌靠近耶路撒冷城的時候，他哭了。我經常在想這個場景就像站在陽明山上俯瞰台北市和新北市，耶穌哭泣是因為人們並沒有辨認出上帝其實就在他們當中，也沒有發現上帝的愛就在他們中間。</w:t>
      </w:r>
    </w:p>
    <w:p w14:paraId="0CA451B1" w14:textId="2C8200FE" w:rsidR="00DA6E4A" w:rsidRDefault="00DA6E4A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DA6E4A">
        <w:rPr>
          <w:rFonts w:ascii="標楷體" w:eastAsia="標楷體" w:hAnsi="標楷體" w:hint="eastAsia"/>
          <w:sz w:val="28"/>
          <w:szCs w:val="28"/>
        </w:rPr>
        <w:t>在受難週的第一天，也就是第一個棕樹主日時，耶穌進入耶路撒冷，那是宗教和政治的權力中心。耶穌刻意騎著小驢進耶路撒冷，這與耶路撒冷原本的形象形成了強烈的對比。羅馬的士兵們會站在街道旁保護著從羅馬來的佔領者，這也讓耶路撒冷的人們以為會看到一個象徵著擁有軍事權力的君王，騎著白馬進城，但耶穌卻像一個謙卑的奴僕，騎著最普通的動物進城，那些軍官可能也嘲笑這位大家認為是以色列王的交通工具。其實耶穌經常做出許多超乎人預期的選擇，像是他出生在馬槽裡，又以一個謙卑君王的形象騎著小驢進城。當他進到城裡時，大家都呼喊他為「和散那」「奉主名來的以色列王是應當稱頌的！」人人都歡迎他的到來。但那些宗教領袖</w:t>
      </w:r>
      <w:r>
        <w:rPr>
          <w:rFonts w:ascii="標楷體" w:eastAsia="標楷體" w:hAnsi="標楷體" w:hint="eastAsia"/>
          <w:sz w:val="28"/>
          <w:szCs w:val="28"/>
        </w:rPr>
        <w:t>和</w:t>
      </w:r>
      <w:r w:rsidRPr="00DA6E4A">
        <w:rPr>
          <w:rFonts w:ascii="標楷體" w:eastAsia="標楷體" w:hAnsi="標楷體" w:hint="eastAsia"/>
          <w:sz w:val="28"/>
          <w:szCs w:val="28"/>
        </w:rPr>
        <w:t>法利賽人卻要耶穌制止那些群眾，要他們不要作聲。而那時的掌權者感受到了這位「以色列王」的威脅，因為在耶穌的謙卑中，那些掌權者看見了他的力量。耶穌告訴他們，即便群眾不作聲，這些石頭也會呼喊起來，掌權者是無法平息這樣的遊行。</w:t>
      </w:r>
    </w:p>
    <w:p w14:paraId="4BF1E1A7" w14:textId="14A1B258" w:rsidR="002B1E07" w:rsidRDefault="00DA6E4A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DA6E4A">
        <w:rPr>
          <w:rFonts w:ascii="標楷體" w:eastAsia="標楷體" w:hAnsi="標楷體" w:hint="eastAsia"/>
          <w:sz w:val="28"/>
          <w:szCs w:val="28"/>
        </w:rPr>
        <w:t>這週我們將會和這些群眾一起呼喊「和散那」「奉主名來的以色列王是應當稱頌的！」但我們也曉得接下來這位君王將會犧牲。在這一天我們一同來思考「我們想要的主」和「上帝給我們的主」。我們總是渴望能給我們有好名聲的主，但上帝卻呼召我們要替人洗腳；我們渴望一位能給我們地位的主，但上帝卻呼召我們要捨棄自己的生命。而這位主、君王也引領我們到十字架前看見他所顯明真實的愛。</w:t>
      </w:r>
    </w:p>
    <w:p w14:paraId="1A438CEC" w14:textId="77777777" w:rsidR="0023258F" w:rsidRPr="0068793B" w:rsidRDefault="0023258F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</w:p>
    <w:p w14:paraId="196A975E" w14:textId="77777777" w:rsidR="002B1E07" w:rsidRDefault="002B1E07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祈禱：</w:t>
      </w:r>
    </w:p>
    <w:p w14:paraId="293DA081" w14:textId="3741E90C" w:rsidR="002B1E07" w:rsidRPr="0068793B" w:rsidRDefault="00A361B1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A361B1">
        <w:rPr>
          <w:rFonts w:ascii="標楷體" w:eastAsia="標楷體" w:hAnsi="標楷體" w:hint="eastAsia"/>
          <w:sz w:val="28"/>
          <w:szCs w:val="28"/>
        </w:rPr>
        <w:t>親愛的上帝，你以謙卑君王的樣式，騎著小驢進到我們的生命當中，求你幫助我們能夠遵行你的旨意。上帝的眼淚為哪個地方流，願我們的淚也為那地而流。願我們在世上能如同施洗約翰為你準備好道路，使人們認識你。阿們</w:t>
      </w:r>
    </w:p>
    <w:p w14:paraId="269E9668" w14:textId="68E41C84" w:rsidR="002B1E07" w:rsidRDefault="002B1E07" w:rsidP="00543046">
      <w:pPr>
        <w:adjustRightInd w:val="0"/>
        <w:snapToGrid w:val="0"/>
        <w:spacing w:line="276" w:lineRule="auto"/>
        <w:rPr>
          <w:rFonts w:ascii="標楷體" w:eastAsia="標楷體" w:hAnsi="標楷體"/>
          <w:b/>
          <w:bCs/>
          <w:sz w:val="32"/>
          <w:szCs w:val="32"/>
          <w:u w:val="single"/>
        </w:rPr>
      </w:pPr>
    </w:p>
    <w:p w14:paraId="1226D98F" w14:textId="77777777" w:rsidR="00CC78BE" w:rsidRDefault="00CC78BE" w:rsidP="00543046">
      <w:pPr>
        <w:adjustRightInd w:val="0"/>
        <w:snapToGrid w:val="0"/>
        <w:spacing w:line="276" w:lineRule="auto"/>
        <w:rPr>
          <w:rFonts w:ascii="標楷體" w:eastAsia="標楷體" w:hAnsi="標楷體" w:hint="eastAsia"/>
          <w:b/>
          <w:bCs/>
          <w:sz w:val="32"/>
          <w:szCs w:val="32"/>
          <w:u w:val="single"/>
        </w:rPr>
      </w:pPr>
    </w:p>
    <w:p w14:paraId="05FD18C1" w14:textId="77777777" w:rsidR="005E4572" w:rsidRDefault="005E4572" w:rsidP="00543046">
      <w:pPr>
        <w:adjustRightInd w:val="0"/>
        <w:snapToGrid w:val="0"/>
        <w:spacing w:line="276" w:lineRule="auto"/>
        <w:rPr>
          <w:rFonts w:ascii="標楷體" w:eastAsia="標楷體" w:hAnsi="標楷體"/>
          <w:b/>
          <w:bCs/>
          <w:sz w:val="32"/>
          <w:szCs w:val="32"/>
          <w:u w:val="single"/>
        </w:rPr>
      </w:pPr>
    </w:p>
    <w:p w14:paraId="2ACCD6F6" w14:textId="3A9244FD" w:rsidR="00E831B3" w:rsidRPr="008D62C9" w:rsidRDefault="00543046" w:rsidP="00543046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  <w:r w:rsidRPr="008D62C9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86D6120" wp14:editId="3733B97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96075" cy="9777095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7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5F2"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聖週禮拜一(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2022</w:t>
      </w:r>
      <w:r w:rsidR="00E805F2"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-0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4</w:t>
      </w:r>
      <w:r w:rsidR="00E805F2"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-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11</w:t>
      </w:r>
      <w:r w:rsidR="00E805F2"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)</w:t>
      </w:r>
    </w:p>
    <w:p w14:paraId="0410EF33" w14:textId="6D00B0A7" w:rsidR="008033F4" w:rsidRPr="008033F4" w:rsidRDefault="008033F4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8033F4">
        <w:rPr>
          <w:rFonts w:ascii="標楷體" w:eastAsia="標楷體" w:hAnsi="標楷體" w:hint="eastAsia"/>
          <w:sz w:val="28"/>
          <w:szCs w:val="28"/>
        </w:rPr>
        <w:t>詩歌：自選。</w:t>
      </w:r>
    </w:p>
    <w:p w14:paraId="61FF452E" w14:textId="2E22B1EF" w:rsidR="00E831B3" w:rsidRPr="00E805F2" w:rsidRDefault="00E831B3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讀經：</w:t>
      </w:r>
      <w:r w:rsidR="005E4572" w:rsidRPr="005E4572">
        <w:rPr>
          <w:rFonts w:ascii="標楷體" w:eastAsia="標楷體" w:hAnsi="標楷體" w:hint="eastAsia"/>
          <w:sz w:val="28"/>
          <w:szCs w:val="28"/>
        </w:rPr>
        <w:t>路加福音19：45～48</w:t>
      </w:r>
      <w:r w:rsidR="005E4572">
        <w:rPr>
          <w:rFonts w:ascii="標楷體" w:eastAsia="標楷體" w:hAnsi="標楷體" w:hint="eastAsia"/>
          <w:sz w:val="28"/>
          <w:szCs w:val="28"/>
        </w:rPr>
        <w:t>。</w:t>
      </w:r>
    </w:p>
    <w:p w14:paraId="6160608C" w14:textId="2FB33EC9" w:rsidR="00E831B3" w:rsidRDefault="00E831B3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默想經文。</w:t>
      </w:r>
    </w:p>
    <w:p w14:paraId="0A7C7C04" w14:textId="05D4A65D" w:rsidR="0068793B" w:rsidRDefault="0068793B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bookmarkStart w:id="0" w:name="_Hlk100321479"/>
      <w:r>
        <w:rPr>
          <w:rFonts w:ascii="標楷體" w:eastAsia="標楷體" w:hAnsi="標楷體" w:hint="eastAsia"/>
          <w:sz w:val="28"/>
          <w:szCs w:val="28"/>
        </w:rPr>
        <w:t>信息：</w:t>
      </w:r>
    </w:p>
    <w:p w14:paraId="6E1BCA37" w14:textId="7EE93247" w:rsidR="0068793B" w:rsidRPr="0068793B" w:rsidRDefault="0068793B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在共觀福音裡面，耶穌前往宗教的權力中心─耶路撒冷的聖殿，在那裡潔淨聖殿。在聖殿中的耶穌相當生氣，因為在上帝的殿中充滿許多的不公義。這週我們要思考，耶穌會希望我們如何潔淨現今的教會？那些被耶穌逐出聖殿的商人，在聖殿裡牟取私利，他們毫不在乎那些窮困和社會上的邊緣人。其實那些處在宗教權力中心的人，才是上帝眼中的大麻煩，因為他們總是認為自己知道上帝的道路，但其實他們是離上帝的愛最遙遠的一群人。我們作為在教會服事上帝的人，需要經常去思考自己是否有幫助別人更靠近上帝，還是成為別人在追隨上帝道路時的阻礙。</w:t>
      </w:r>
    </w:p>
    <w:p w14:paraId="316E75CB" w14:textId="77777777" w:rsidR="0068793B" w:rsidRDefault="0068793B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祈禱：</w:t>
      </w:r>
    </w:p>
    <w:p w14:paraId="7BFCC461" w14:textId="75DFDD68" w:rsidR="00544F8B" w:rsidRDefault="0068793B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親愛的上帝，你是公義也是最在意社會上弱勢、被排擠人們的神。求你赦免我們，因為我們經常只想到自己的好處，而忽略我們周遭人們的需要。求你潔淨你的教會，讓教會能夠成為這世界以及人們的祝福。阿們</w:t>
      </w:r>
      <w:r w:rsidR="00067850">
        <w:rPr>
          <w:rFonts w:ascii="標楷體" w:eastAsia="標楷體" w:hAnsi="標楷體" w:hint="eastAsia"/>
          <w:sz w:val="28"/>
          <w:szCs w:val="28"/>
        </w:rPr>
        <w:t>。</w:t>
      </w:r>
      <w:bookmarkEnd w:id="0"/>
    </w:p>
    <w:p w14:paraId="283DC330" w14:textId="6475CB32" w:rsidR="0023258F" w:rsidRDefault="0023258F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</w:p>
    <w:p w14:paraId="1601374D" w14:textId="77777777" w:rsidR="0023258F" w:rsidRPr="00A27FA9" w:rsidRDefault="0023258F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</w:p>
    <w:p w14:paraId="7CA9666C" w14:textId="467119EF" w:rsidR="00E831B3" w:rsidRPr="008D62C9" w:rsidRDefault="00E805F2" w:rsidP="00543046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聖週禮拜二(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2022-04-12</w:t>
      </w: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)</w:t>
      </w:r>
    </w:p>
    <w:p w14:paraId="3AC0417F" w14:textId="7AB418BA" w:rsidR="00E805F2" w:rsidRPr="00E805F2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詩歌：</w:t>
      </w:r>
      <w:r w:rsidR="00595F0D">
        <w:rPr>
          <w:rFonts w:ascii="標楷體" w:eastAsia="標楷體" w:hAnsi="標楷體" w:hint="eastAsia"/>
          <w:sz w:val="28"/>
          <w:szCs w:val="28"/>
        </w:rPr>
        <w:t>自選。</w:t>
      </w:r>
    </w:p>
    <w:p w14:paraId="7C9D789A" w14:textId="65B72BAB" w:rsidR="00E805F2" w:rsidRPr="00E805F2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讀經：</w:t>
      </w:r>
      <w:r w:rsidR="00624D5E" w:rsidRPr="00624D5E">
        <w:rPr>
          <w:rFonts w:ascii="標楷體" w:eastAsia="標楷體" w:hAnsi="標楷體" w:hint="eastAsia"/>
          <w:sz w:val="28"/>
          <w:szCs w:val="28"/>
        </w:rPr>
        <w:t>路加福音21：1～4</w:t>
      </w:r>
      <w:r w:rsidR="00624D5E">
        <w:rPr>
          <w:rFonts w:ascii="標楷體" w:eastAsia="標楷體" w:hAnsi="標楷體" w:hint="eastAsia"/>
          <w:sz w:val="28"/>
          <w:szCs w:val="28"/>
        </w:rPr>
        <w:t>。</w:t>
      </w:r>
    </w:p>
    <w:p w14:paraId="4028B97C" w14:textId="64ED8754" w:rsidR="00E805F2" w:rsidRPr="00E805F2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默想經文。</w:t>
      </w:r>
    </w:p>
    <w:p w14:paraId="5472CB07" w14:textId="77777777" w:rsidR="00067850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信息：</w:t>
      </w:r>
    </w:p>
    <w:p w14:paraId="3D2963FA" w14:textId="63F09AA1" w:rsidR="00A32EA7" w:rsidRPr="00A32EA7" w:rsidRDefault="00A32EA7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A32EA7">
        <w:rPr>
          <w:rFonts w:ascii="標楷體" w:eastAsia="標楷體" w:hAnsi="標楷體" w:hint="eastAsia"/>
          <w:sz w:val="28"/>
          <w:szCs w:val="28"/>
        </w:rPr>
        <w:t>當耶穌進到聖殿，他看見了許多富有的人在奉獻，耶穌也特別注意到一位貧窮的寡婦，將自己僅有的兩個小銅錢放進了奉獻箱裡。耶穌經常使用傳福音時所遇到的經驗，來教導他的門徒以及跟隨他的人，耶穌用寡婦的奉獻當作一窺上帝國的窗戶。他說：「我實在告訴你們，這個窮寡婦所奉獻的比其他的人都多。因為別人是從他們的財富中捐出有餘的；可是她已經很窮，卻把自己全部的生活費用都獻上了。」受難週是我們回應耶穌的「愛」的重要時刻，我們可以選擇將最寶貴的東西獻給上帝，又</w:t>
      </w:r>
    </w:p>
    <w:p w14:paraId="339DF319" w14:textId="77777777" w:rsidR="00A32EA7" w:rsidRDefault="00A32EA7" w:rsidP="00543046">
      <w:pPr>
        <w:adjustRightInd w:val="0"/>
        <w:snapToGrid w:val="0"/>
        <w:spacing w:line="276" w:lineRule="auto"/>
        <w:rPr>
          <w:rFonts w:ascii="標楷體" w:eastAsia="標楷體" w:hAnsi="標楷體"/>
          <w:sz w:val="28"/>
          <w:szCs w:val="28"/>
        </w:rPr>
      </w:pPr>
      <w:r w:rsidRPr="00A32EA7">
        <w:rPr>
          <w:rFonts w:ascii="標楷體" w:eastAsia="標楷體" w:hAnsi="標楷體" w:hint="eastAsia"/>
          <w:sz w:val="28"/>
          <w:szCs w:val="28"/>
        </w:rPr>
        <w:t>或是只將剩下的給上帝。當我們在這週見證耶穌多麼深愛我們時，我們可以想想，如何在愛上帝和愛鄰舍這兩件事上持續成長。</w:t>
      </w:r>
    </w:p>
    <w:p w14:paraId="625ED3D8" w14:textId="77777777" w:rsidR="00A32EA7" w:rsidRDefault="00067850" w:rsidP="00543046">
      <w:pPr>
        <w:pStyle w:val="a3"/>
        <w:numPr>
          <w:ilvl w:val="0"/>
          <w:numId w:val="2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A32EA7">
        <w:rPr>
          <w:rFonts w:ascii="標楷體" w:eastAsia="標楷體" w:hAnsi="標楷體" w:hint="eastAsia"/>
          <w:sz w:val="28"/>
          <w:szCs w:val="28"/>
        </w:rPr>
        <w:t>祈禱：</w:t>
      </w:r>
    </w:p>
    <w:p w14:paraId="3609298A" w14:textId="185BF1BD" w:rsidR="00067850" w:rsidRDefault="00A32EA7" w:rsidP="00543046">
      <w:pPr>
        <w:pStyle w:val="a3"/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A32EA7">
        <w:rPr>
          <w:rFonts w:ascii="標楷體" w:eastAsia="標楷體" w:hAnsi="標楷體" w:hint="eastAsia"/>
          <w:sz w:val="28"/>
          <w:szCs w:val="28"/>
        </w:rPr>
        <w:t>親愛的耶穌，教導我們該如何像你一樣去愛別人。阿們。</w:t>
      </w:r>
    </w:p>
    <w:p w14:paraId="52B1E99E" w14:textId="7775021C" w:rsidR="00A32EA7" w:rsidRDefault="00A32EA7" w:rsidP="00543046">
      <w:pPr>
        <w:pStyle w:val="a3"/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</w:p>
    <w:p w14:paraId="5EDEF118" w14:textId="29D4088D" w:rsidR="00CC78BE" w:rsidRDefault="00CC78BE" w:rsidP="00543046">
      <w:pPr>
        <w:pStyle w:val="a3"/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</w:p>
    <w:p w14:paraId="4658D31A" w14:textId="77777777" w:rsidR="00CC78BE" w:rsidRPr="00A32EA7" w:rsidRDefault="00CC78BE" w:rsidP="00543046">
      <w:pPr>
        <w:pStyle w:val="a3"/>
        <w:adjustRightInd w:val="0"/>
        <w:snapToGrid w:val="0"/>
        <w:spacing w:line="276" w:lineRule="auto"/>
        <w:ind w:leftChars="0"/>
        <w:rPr>
          <w:rFonts w:ascii="標楷體" w:eastAsia="標楷體" w:hAnsi="標楷體" w:hint="eastAsia"/>
          <w:sz w:val="28"/>
          <w:szCs w:val="28"/>
        </w:rPr>
      </w:pPr>
    </w:p>
    <w:p w14:paraId="0FB51137" w14:textId="25906597" w:rsidR="00575FC3" w:rsidRPr="00CC78BE" w:rsidRDefault="00E805F2" w:rsidP="00CC78BE">
      <w:pPr>
        <w:adjustRightInd w:val="0"/>
        <w:snapToGrid w:val="0"/>
        <w:spacing w:line="276" w:lineRule="auto"/>
        <w:jc w:val="center"/>
        <w:rPr>
          <w:rFonts w:ascii="標楷體" w:eastAsia="標楷體" w:hAnsi="標楷體" w:hint="eastAsia"/>
          <w:b/>
          <w:bCs/>
          <w:sz w:val="32"/>
          <w:szCs w:val="32"/>
          <w:u w:val="single"/>
        </w:rPr>
      </w:pP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lastRenderedPageBreak/>
        <w:t>聖週禮拜三(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2022-04-13</w:t>
      </w: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)</w:t>
      </w:r>
      <w:r w:rsidR="00543046" w:rsidRPr="008D62C9">
        <w:rPr>
          <w:noProof/>
        </w:rPr>
        <w:drawing>
          <wp:anchor distT="0" distB="0" distL="114300" distR="114300" simplePos="0" relativeHeight="251662336" behindDoc="1" locked="0" layoutInCell="1" allowOverlap="1" wp14:anchorId="6FF4DE37" wp14:editId="1FFDDB0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96075" cy="9777095"/>
            <wp:effectExtent l="0" t="0" r="952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7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7FF03" w14:textId="3B4495E5" w:rsidR="00E805F2" w:rsidRPr="00E805F2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詩歌：</w:t>
      </w:r>
      <w:r w:rsidR="00850858">
        <w:rPr>
          <w:rFonts w:ascii="標楷體" w:eastAsia="標楷體" w:hAnsi="標楷體" w:hint="eastAsia"/>
          <w:sz w:val="28"/>
          <w:szCs w:val="28"/>
        </w:rPr>
        <w:t>自選。</w:t>
      </w:r>
    </w:p>
    <w:p w14:paraId="59D04D32" w14:textId="03DE219E" w:rsidR="00FB5592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FB5592">
        <w:rPr>
          <w:rFonts w:ascii="標楷體" w:eastAsia="標楷體" w:hAnsi="標楷體" w:hint="eastAsia"/>
          <w:sz w:val="28"/>
          <w:szCs w:val="28"/>
        </w:rPr>
        <w:t>讀經：</w:t>
      </w:r>
      <w:r w:rsidR="00FB5592" w:rsidRPr="00FB5592">
        <w:rPr>
          <w:rFonts w:ascii="標楷體" w:eastAsia="標楷體" w:hAnsi="標楷體" w:hint="eastAsia"/>
          <w:sz w:val="28"/>
          <w:szCs w:val="28"/>
        </w:rPr>
        <w:t>馬可福音14：1～9</w:t>
      </w:r>
      <w:r w:rsidR="008F261E">
        <w:rPr>
          <w:rFonts w:ascii="標楷體" w:eastAsia="標楷體" w:hAnsi="標楷體" w:hint="eastAsia"/>
          <w:sz w:val="28"/>
          <w:szCs w:val="28"/>
        </w:rPr>
        <w:t>。</w:t>
      </w:r>
    </w:p>
    <w:p w14:paraId="276EE12F" w14:textId="120EB8B2" w:rsidR="00E805F2" w:rsidRPr="00FB5592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FB5592">
        <w:rPr>
          <w:rFonts w:ascii="標楷體" w:eastAsia="標楷體" w:hAnsi="標楷體" w:hint="eastAsia"/>
          <w:sz w:val="28"/>
          <w:szCs w:val="28"/>
        </w:rPr>
        <w:t>默想經文。</w:t>
      </w:r>
    </w:p>
    <w:p w14:paraId="188B6C9A" w14:textId="77777777" w:rsidR="00067850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信息：</w:t>
      </w:r>
    </w:p>
    <w:p w14:paraId="37D215C8" w14:textId="753622DE" w:rsidR="00067850" w:rsidRPr="0068793B" w:rsidRDefault="00831696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831696">
        <w:rPr>
          <w:rFonts w:ascii="標楷體" w:eastAsia="標楷體" w:hAnsi="標楷體" w:hint="eastAsia"/>
          <w:sz w:val="28"/>
          <w:szCs w:val="28"/>
        </w:rPr>
        <w:t>距離逾越節只剩兩天，從馬可的文字中，我們可以看見那些反對耶穌的陰謀越來越加劇烈。然而，凶險的氣氛中，卻插入了一個美麗的場景。一個女人的香水味充滿在空氣中，房間裡的緊張氛圍中喚醒了我們的感官。這個時刻我們將</w:t>
      </w:r>
      <w:r>
        <w:rPr>
          <w:rFonts w:ascii="標楷體" w:eastAsia="標楷體" w:hAnsi="標楷體" w:hint="eastAsia"/>
          <w:sz w:val="28"/>
          <w:szCs w:val="28"/>
        </w:rPr>
        <w:t>預</w:t>
      </w:r>
      <w:r w:rsidRPr="00831696">
        <w:rPr>
          <w:rFonts w:ascii="標楷體" w:eastAsia="標楷體" w:hAnsi="標楷體" w:hint="eastAsia"/>
          <w:sz w:val="28"/>
          <w:szCs w:val="28"/>
        </w:rPr>
        <w:t>備迎接許多以後將要發生的事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831696">
        <w:rPr>
          <w:rFonts w:ascii="標楷體" w:eastAsia="標楷體" w:hAnsi="標楷體" w:hint="eastAsia"/>
          <w:sz w:val="28"/>
          <w:szCs w:val="28"/>
        </w:rPr>
        <w:t>一位不知名的女子進到房間中的親密舉動，那溫柔的動作和耶穌即將面臨被公開羞辱與殘酷的對待，有著截然不同的對比。當玉瓶被打破，昂貴的香膏被傾倒在耶穌身上時，這其實是一個慷慨大方的舉動。但在那一刻身邊圍觀的人卻認為，這個愛的行為似乎太超過了。當香膏傾倒在耶穌身上的時候，也象徵著耶穌的生命為我們傾倒在十字架上。</w:t>
      </w:r>
    </w:p>
    <w:p w14:paraId="01F63A89" w14:textId="77777777" w:rsidR="00831696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祈禱：</w:t>
      </w:r>
    </w:p>
    <w:p w14:paraId="05CF7042" w14:textId="77777777" w:rsidR="00831696" w:rsidRDefault="00831696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831696">
        <w:rPr>
          <w:rFonts w:ascii="標楷體" w:eastAsia="標楷體" w:hAnsi="標楷體" w:hint="eastAsia"/>
          <w:sz w:val="28"/>
          <w:szCs w:val="28"/>
        </w:rPr>
        <w:t>主啊，感謝那些以你的名慷慨奉獻的人。求你幫助我們能夠願意因著你的名付出自己的生命，就像你為我們捨命一樣。阿們。</w:t>
      </w:r>
    </w:p>
    <w:p w14:paraId="13B63A04" w14:textId="77777777" w:rsidR="00831696" w:rsidRDefault="00831696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</w:p>
    <w:p w14:paraId="41F6A089" w14:textId="77777777" w:rsidR="0023258F" w:rsidRDefault="0023258F" w:rsidP="00543046">
      <w:pPr>
        <w:adjustRightInd w:val="0"/>
        <w:snapToGrid w:val="0"/>
        <w:spacing w:line="276" w:lineRule="auto"/>
        <w:ind w:firstLine="480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</w:p>
    <w:p w14:paraId="6425C00B" w14:textId="47B33B4C" w:rsidR="00E831B3" w:rsidRPr="00831696" w:rsidRDefault="00E805F2" w:rsidP="00543046">
      <w:pPr>
        <w:adjustRightInd w:val="0"/>
        <w:snapToGrid w:val="0"/>
        <w:spacing w:line="276" w:lineRule="auto"/>
        <w:ind w:firstLine="480"/>
        <w:jc w:val="center"/>
        <w:rPr>
          <w:rFonts w:ascii="標楷體" w:eastAsia="標楷體" w:hAnsi="標楷體"/>
          <w:sz w:val="28"/>
          <w:szCs w:val="28"/>
        </w:rPr>
      </w:pP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聖週禮拜四</w:t>
      </w:r>
      <w:r w:rsidR="008F261E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─</w:t>
      </w:r>
      <w:r w:rsidR="008F261E" w:rsidRPr="008F261E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濯足節</w:t>
      </w: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(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2022-04-14</w:t>
      </w: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)</w:t>
      </w:r>
    </w:p>
    <w:p w14:paraId="74BF14BC" w14:textId="051DA9AE" w:rsidR="00E805F2" w:rsidRPr="00E805F2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詩歌：</w:t>
      </w:r>
      <w:r w:rsidR="00CC6DB7">
        <w:rPr>
          <w:rFonts w:ascii="標楷體" w:eastAsia="標楷體" w:hAnsi="標楷體" w:hint="eastAsia"/>
          <w:sz w:val="28"/>
          <w:szCs w:val="28"/>
        </w:rPr>
        <w:t>自選。</w:t>
      </w:r>
    </w:p>
    <w:p w14:paraId="4AA4FAC4" w14:textId="3BD0E1F8" w:rsidR="004A3EE3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讀經：</w:t>
      </w:r>
      <w:r w:rsidR="004A3EE3" w:rsidRPr="004A3EE3">
        <w:rPr>
          <w:rFonts w:ascii="標楷體" w:eastAsia="標楷體" w:hAnsi="標楷體" w:hint="eastAsia"/>
          <w:sz w:val="28"/>
          <w:szCs w:val="28"/>
        </w:rPr>
        <w:t>約翰福音13</w:t>
      </w:r>
      <w:r w:rsidR="004A3EE3">
        <w:rPr>
          <w:rFonts w:ascii="標楷體" w:eastAsia="標楷體" w:hAnsi="標楷體" w:hint="eastAsia"/>
          <w:sz w:val="28"/>
          <w:szCs w:val="28"/>
        </w:rPr>
        <w:t>。</w:t>
      </w:r>
    </w:p>
    <w:p w14:paraId="3C4DFCEC" w14:textId="1B7AA1FC" w:rsidR="00E805F2" w:rsidRPr="00E805F2" w:rsidRDefault="00E805F2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默想經文。</w:t>
      </w:r>
    </w:p>
    <w:p w14:paraId="0A006E64" w14:textId="77777777" w:rsidR="00067850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信息：</w:t>
      </w:r>
    </w:p>
    <w:p w14:paraId="52E2F6EB" w14:textId="0A933226" w:rsidR="0023258F" w:rsidRDefault="001828E1" w:rsidP="0023258F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1828E1">
        <w:rPr>
          <w:rFonts w:ascii="標楷體" w:eastAsia="標楷體" w:hAnsi="標楷體" w:hint="eastAsia"/>
          <w:sz w:val="28"/>
          <w:szCs w:val="28"/>
        </w:rPr>
        <w:t>在這個夜晚，耶穌和他最親密的朋友，也就是他的門徒們在馬可樓（Upper room）。有趣的是，耶穌最後在世上的夜晚，他並沒有大肆的舉行特會讓更多人相信他。他也沒有舉行醫治特會讓還沒有機會得到醫治的人得醫治，他只有和他親近的門徒們一起做四件很重要的事情。首先，他跪下來洗所有門徒的腳。耶穌總是用愛服事人，在此我們可以看見一個主人成為僕人的樣式。彼得是一個喜歡表達自己看法的人，他反對耶穌替他們洗腳，因為彼得知道做為一位老師不應該有這樣的行為。但彼得生命的功課正是要從這位特別的老師學習他特別的道路。或許彼得也曉得，當耶穌幫自己洗腳之後，有一天他也必須要替別人洗腳。在耶穌要上十字架之前的短短時間內，他充分利用自己的時間，向門徒、也向我們示範，「時間」是我們的禮物，因為我們能在這個有限的時間裡，去愛這世界，也向世界顯明上帝的愛。第二，耶穌餵養他的門徒和敵人，因為他也給猶大─背叛他的人一塊餅。每當我們分享聖餐，就是耶穌持續在餵養我們、住在我們裡面，使我們能在鄰舍面前代表基督。第三，耶穌教導他們一條新的命令：彼此相愛。在耶穌生命的最後一晚，他可以選擇教門徒各種事</w:t>
      </w:r>
      <w:r w:rsidRPr="001828E1">
        <w:rPr>
          <w:rFonts w:ascii="標楷體" w:eastAsia="標楷體" w:hAnsi="標楷體" w:hint="eastAsia"/>
          <w:sz w:val="28"/>
          <w:szCs w:val="28"/>
        </w:rPr>
        <w:lastRenderedPageBreak/>
        <w:t>情，但他卻教導他們要彼此相愛。耶穌曉得在教會中爭吵和分裂是多麼容易的事情，</w:t>
      </w:r>
      <w:r w:rsidR="00543046" w:rsidRPr="008D62C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FAEF362" wp14:editId="15BBB6D1">
            <wp:simplePos x="0" y="0"/>
            <wp:positionH relativeFrom="margin">
              <wp:posOffset>0</wp:posOffset>
            </wp:positionH>
            <wp:positionV relativeFrom="paragraph">
              <wp:posOffset>265430</wp:posOffset>
            </wp:positionV>
            <wp:extent cx="6696075" cy="9777095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7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8E1">
        <w:rPr>
          <w:rFonts w:ascii="標楷體" w:eastAsia="標楷體" w:hAnsi="標楷體" w:hint="eastAsia"/>
          <w:sz w:val="28"/>
          <w:szCs w:val="28"/>
        </w:rPr>
        <w:t>而這並無法向世界見證合一的愛。所以他囑咐自己的學生要彼此相愛。在教會中有誰讓你無法愛他呢？在這週，耶穌命令你和我要彼此相愛。</w:t>
      </w:r>
    </w:p>
    <w:p w14:paraId="4D97AB46" w14:textId="07048159" w:rsidR="00067850" w:rsidRPr="0068793B" w:rsidRDefault="001828E1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1828E1">
        <w:rPr>
          <w:rFonts w:ascii="標楷體" w:eastAsia="標楷體" w:hAnsi="標楷體" w:hint="eastAsia"/>
          <w:sz w:val="28"/>
          <w:szCs w:val="28"/>
        </w:rPr>
        <w:t>第四，耶穌為他們禱告。耶穌在晚餐時大聲的禱告，讓門徒們曉得耶穌將來也會持續為他們祈禱並保護他們，使他們能夠合一。禱告是耶穌生活的中心，我們成為基督的肢體，禱告也應該成為我們生活的中心。禱告提醒我們，所有的一切並不是靠自己的努力，我們被呼召乃是要倚靠聖靈的大能。接著耶穌來到客西馬尼園祈禱。這是耶穌孤單需要朋友支持的時刻，但在他身邊的人都睡著了。耶穌誠實的問上帝能否將這苦杯從他身上移開。從這裡我們看見耶穌內心的掙扎、以及他人性的一面。接著，耶穌被他的朋友背叛、被捕、甚至所有的朋友都逃跑了。在我們的生命中，耶穌是否曾經需要我們警醒、忠於自己的呼召，但我們卻像那時的門徒一樣害怕並逃跑了？當他被帶到宗教領袖和政府官員面前時，他並沒有試著為自己辯護，而是說出真理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AF686E5" w14:textId="2F9606D5" w:rsidR="0023258F" w:rsidRDefault="00067850" w:rsidP="0023258F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祈禱：</w:t>
      </w:r>
      <w:r w:rsidR="001828E1" w:rsidRPr="0050702F">
        <w:rPr>
          <w:rFonts w:ascii="標楷體" w:eastAsia="標楷體" w:hAnsi="標楷體" w:hint="eastAsia"/>
          <w:sz w:val="28"/>
          <w:szCs w:val="28"/>
        </w:rPr>
        <w:t>主耶穌，教導我們該怎麼彼此相愛。阿們。</w:t>
      </w:r>
    </w:p>
    <w:p w14:paraId="2990DCF7" w14:textId="77777777" w:rsidR="00CC78BE" w:rsidRPr="0023258F" w:rsidRDefault="00CC78BE" w:rsidP="00CC78BE">
      <w:pPr>
        <w:pStyle w:val="a3"/>
        <w:adjustRightInd w:val="0"/>
        <w:snapToGrid w:val="0"/>
        <w:spacing w:line="276" w:lineRule="auto"/>
        <w:ind w:leftChars="0"/>
        <w:rPr>
          <w:rFonts w:ascii="標楷體" w:eastAsia="標楷體" w:hAnsi="標楷體" w:hint="eastAsia"/>
          <w:sz w:val="28"/>
          <w:szCs w:val="28"/>
        </w:rPr>
      </w:pPr>
    </w:p>
    <w:p w14:paraId="75840A5C" w14:textId="46DCD81A" w:rsidR="00E831B3" w:rsidRPr="001828E1" w:rsidRDefault="00D674DF" w:rsidP="00543046">
      <w:pPr>
        <w:adjustRightInd w:val="0"/>
        <w:snapToGrid w:val="0"/>
        <w:spacing w:line="276" w:lineRule="auto"/>
        <w:ind w:firstLine="48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32"/>
          <w:u w:val="single"/>
        </w:rPr>
        <w:t>耶穌</w:t>
      </w:r>
      <w:r w:rsidR="007E46D9"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受難日(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2022-04-15</w:t>
      </w:r>
      <w:r w:rsidR="007E46D9"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)</w:t>
      </w:r>
    </w:p>
    <w:p w14:paraId="163CB693" w14:textId="3BFBC3D9" w:rsidR="007E46D9" w:rsidRPr="00E805F2" w:rsidRDefault="007E46D9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詩歌：</w:t>
      </w:r>
      <w:r w:rsidR="009A7DC0">
        <w:rPr>
          <w:rFonts w:ascii="標楷體" w:eastAsia="標楷體" w:hAnsi="標楷體" w:hint="eastAsia"/>
          <w:sz w:val="28"/>
          <w:szCs w:val="28"/>
        </w:rPr>
        <w:t>自選。</w:t>
      </w:r>
    </w:p>
    <w:p w14:paraId="7214E151" w14:textId="7980E1C7" w:rsidR="00D60608" w:rsidRPr="00D60608" w:rsidRDefault="007E46D9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讀經：</w:t>
      </w:r>
      <w:r w:rsidR="00D60608" w:rsidRPr="00D60608">
        <w:rPr>
          <w:rFonts w:ascii="標楷體" w:eastAsia="標楷體" w:hAnsi="標楷體" w:hint="eastAsia"/>
          <w:sz w:val="28"/>
          <w:szCs w:val="28"/>
        </w:rPr>
        <w:t>路加福音23：26～48；約翰福音19：25～</w:t>
      </w:r>
      <w:r w:rsidR="00D60608" w:rsidRPr="00D60608">
        <w:rPr>
          <w:rFonts w:ascii="標楷體" w:eastAsia="標楷體" w:hAnsi="標楷體"/>
          <w:sz w:val="28"/>
          <w:szCs w:val="28"/>
        </w:rPr>
        <w:t>27</w:t>
      </w:r>
      <w:r w:rsidR="00D60608">
        <w:rPr>
          <w:rFonts w:ascii="標楷體" w:eastAsia="標楷體" w:hAnsi="標楷體" w:hint="eastAsia"/>
          <w:sz w:val="28"/>
          <w:szCs w:val="28"/>
        </w:rPr>
        <w:t>。</w:t>
      </w:r>
    </w:p>
    <w:p w14:paraId="4DD88071" w14:textId="626FFB6F" w:rsidR="007E46D9" w:rsidRPr="007E46D9" w:rsidRDefault="007E46D9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7E46D9">
        <w:rPr>
          <w:rFonts w:ascii="標楷體" w:eastAsia="標楷體" w:hAnsi="標楷體" w:hint="eastAsia"/>
          <w:sz w:val="28"/>
          <w:szCs w:val="28"/>
        </w:rPr>
        <w:t>默想經文。</w:t>
      </w:r>
    </w:p>
    <w:p w14:paraId="55C1A449" w14:textId="77777777" w:rsidR="00067850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信息：</w:t>
      </w:r>
    </w:p>
    <w:p w14:paraId="00C859F1" w14:textId="25D450B7" w:rsidR="00067850" w:rsidRPr="0068793B" w:rsidRDefault="009A1667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9A1667">
        <w:rPr>
          <w:rFonts w:ascii="標楷體" w:eastAsia="標楷體" w:hAnsi="標楷體" w:hint="eastAsia"/>
          <w:sz w:val="28"/>
          <w:szCs w:val="28"/>
        </w:rPr>
        <w:t>在星期五的時候，他們將耶穌釘死在十字架上，那是罪犯被執刑的地方。十字架上使我們看見人的罪過，但也看見上帝的愛，因為耶穌也為他身旁的罪犯還有謀殺他的人祈禱。他用愛回應這世界的殘暴，「父親哪，赦免他們，因為他們不曉得自己在做什麼。」這世上不曾看過這樣的愛。當耶穌道成肉身受難時，為的就是要體會這世界上的痛苦。今年他依然帶著對這世界上每個人的愛，進到這個被暴力分裂的世界當中。即使耶穌在痛苦的十字架上，他依然持續在他的跟隨者中創造彼此的連結，因為他曉得自己將要離開他的母親和所愛的門徒，而接下來的日子，他們彼此需要。所以即便在那黑暗壟罩的日子裡，他依然持續地分享自己的愛和亮光。他對他的母親說：「他是妳的兒子」，也對他所愛的門徒說：「這是你的母親」。如今耶穌也依然在我們當中創造連結和團契，十字架的愛也被轉化成我們對彼此的愛。十字架並非只是一個象徵，而是在黑暗中仍然相信上帝的力量，也意味著「罪」並不是結局。我們每一天都要在家庭、學校、職場、教會、生活、世界上都活出上帝的愛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12F28BA" w14:textId="77777777" w:rsidR="00067850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祈禱：</w:t>
      </w:r>
    </w:p>
    <w:p w14:paraId="1BE275F6" w14:textId="3579C36D" w:rsidR="006A0B4B" w:rsidRDefault="009A1667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9A1667">
        <w:rPr>
          <w:rFonts w:ascii="標楷體" w:eastAsia="標楷體" w:hAnsi="標楷體" w:hint="eastAsia"/>
          <w:sz w:val="28"/>
          <w:szCs w:val="28"/>
        </w:rPr>
        <w:t>親愛的耶穌，謝謝你在十字架上流露出你的愛，願你的十字架成為我們的力量，讓我們能像你一樣去付出愛。阿們。</w:t>
      </w:r>
    </w:p>
    <w:p w14:paraId="1B4B0251" w14:textId="27A4AF79" w:rsidR="00CC78BE" w:rsidRDefault="00CC78BE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</w:p>
    <w:p w14:paraId="73EC8AD2" w14:textId="77777777" w:rsidR="00CC78BE" w:rsidRDefault="00CC78BE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1638FAF3" w14:textId="1C27519C" w:rsidR="00E831B3" w:rsidRPr="008D62C9" w:rsidRDefault="00546878" w:rsidP="00543046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lastRenderedPageBreak/>
        <w:t>聖週禮拜六(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2022-04-16</w:t>
      </w:r>
      <w:r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)</w:t>
      </w:r>
    </w:p>
    <w:p w14:paraId="4A2A9150" w14:textId="483A0866" w:rsidR="00546878" w:rsidRPr="00E805F2" w:rsidRDefault="00543046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8D62C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56107F8" wp14:editId="267BA9E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96075" cy="9777095"/>
            <wp:effectExtent l="0" t="0" r="952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7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878" w:rsidRPr="00E805F2">
        <w:rPr>
          <w:rFonts w:ascii="標楷體" w:eastAsia="標楷體" w:hAnsi="標楷體" w:hint="eastAsia"/>
          <w:sz w:val="28"/>
          <w:szCs w:val="28"/>
        </w:rPr>
        <w:t>詩歌：</w:t>
      </w:r>
      <w:r w:rsidR="00061DD7">
        <w:rPr>
          <w:rFonts w:ascii="標楷體" w:eastAsia="標楷體" w:hAnsi="標楷體" w:hint="eastAsia"/>
          <w:sz w:val="28"/>
          <w:szCs w:val="28"/>
        </w:rPr>
        <w:t>自選。</w:t>
      </w:r>
    </w:p>
    <w:p w14:paraId="6A339AB1" w14:textId="1CFD740A" w:rsidR="0050702F" w:rsidRDefault="00546878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讀經：</w:t>
      </w:r>
      <w:r w:rsidR="0050702F" w:rsidRPr="0050702F">
        <w:rPr>
          <w:rFonts w:ascii="標楷體" w:eastAsia="標楷體" w:hAnsi="標楷體" w:hint="eastAsia"/>
          <w:sz w:val="28"/>
          <w:szCs w:val="28"/>
        </w:rPr>
        <w:t>路加福音23：50～56</w:t>
      </w:r>
      <w:r w:rsidR="0050702F">
        <w:rPr>
          <w:rFonts w:ascii="標楷體" w:eastAsia="標楷體" w:hAnsi="標楷體" w:hint="eastAsia"/>
          <w:sz w:val="28"/>
          <w:szCs w:val="28"/>
        </w:rPr>
        <w:t>。</w:t>
      </w:r>
    </w:p>
    <w:p w14:paraId="7B43DD25" w14:textId="5DA6FC8D" w:rsidR="00546878" w:rsidRPr="00E805F2" w:rsidRDefault="00546878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默想經文。</w:t>
      </w:r>
    </w:p>
    <w:p w14:paraId="370C82F0" w14:textId="77777777" w:rsidR="00067850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信息：</w:t>
      </w:r>
    </w:p>
    <w:p w14:paraId="7607F52F" w14:textId="7E9F5C9A" w:rsidR="00067850" w:rsidRPr="0068793B" w:rsidRDefault="00067850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在</w:t>
      </w:r>
      <w:r w:rsidR="00E239BE" w:rsidRPr="00E239BE">
        <w:rPr>
          <w:rFonts w:ascii="標楷體" w:eastAsia="標楷體" w:hAnsi="標楷體" w:hint="eastAsia"/>
          <w:sz w:val="28"/>
          <w:szCs w:val="28"/>
        </w:rPr>
        <w:t>禮拜六相當的安靜，耶穌的身體躺在墳墓裡。那天是猶太人的安息日，除了等候、思想和哭泣，所有的事情都不能做。婦女們準備了香料，預備在安息日結束後能去膏抹耶穌的身體。我們都不喜歡等待，即便在教會我們也喜歡事事都在自己的掌控之中，我們喜歡讓自</w:t>
      </w:r>
      <w:r w:rsidR="00E239BE">
        <w:rPr>
          <w:rFonts w:ascii="標楷體" w:eastAsia="標楷體" w:hAnsi="標楷體" w:hint="eastAsia"/>
          <w:sz w:val="28"/>
          <w:szCs w:val="28"/>
        </w:rPr>
        <w:t>己</w:t>
      </w:r>
      <w:r w:rsidR="00E239BE" w:rsidRPr="00E239BE">
        <w:rPr>
          <w:rFonts w:ascii="標楷體" w:eastAsia="標楷體" w:hAnsi="標楷體" w:hint="eastAsia"/>
          <w:sz w:val="28"/>
          <w:szCs w:val="28"/>
        </w:rPr>
        <w:t>很忙碌。在這個受難週的禮拜六是相當重要的，為了要讓我們學習不要再替未來籌畫，而是讓上帝來做工。「等候」提醒我們，我們並不是上帝。那些婦女等著要為死去的耶穌完成膏抹的任務。但實際上她們並不曉得自己到底為了什麼在等待</w:t>
      </w:r>
      <w:r w:rsidR="00E239BE">
        <w:rPr>
          <w:rFonts w:ascii="標楷體" w:eastAsia="標楷體" w:hAnsi="標楷體" w:hint="eastAsia"/>
          <w:sz w:val="28"/>
          <w:szCs w:val="28"/>
        </w:rPr>
        <w:t>。</w:t>
      </w:r>
    </w:p>
    <w:p w14:paraId="2A55F2E1" w14:textId="77777777" w:rsidR="00067850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祈禱：</w:t>
      </w:r>
    </w:p>
    <w:p w14:paraId="3E535D4F" w14:textId="5521D29E" w:rsidR="00067850" w:rsidRPr="0068793B" w:rsidRDefault="00E239BE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E239BE">
        <w:rPr>
          <w:rFonts w:ascii="標楷體" w:eastAsia="標楷體" w:hAnsi="標楷體" w:hint="eastAsia"/>
          <w:sz w:val="28"/>
          <w:szCs w:val="28"/>
        </w:rPr>
        <w:t>親愛的上帝，教導我們如何等候，教導我們明白我們不是上帝，你才是。阿們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37BF8C5" w14:textId="2603796E" w:rsidR="00E831B3" w:rsidRPr="00E239BE" w:rsidRDefault="00E831B3" w:rsidP="00543046">
      <w:pPr>
        <w:adjustRightInd w:val="0"/>
        <w:snapToGrid w:val="0"/>
        <w:spacing w:line="276" w:lineRule="auto"/>
        <w:rPr>
          <w:rFonts w:ascii="標楷體" w:eastAsia="標楷體" w:hAnsi="標楷體"/>
          <w:sz w:val="28"/>
          <w:szCs w:val="28"/>
        </w:rPr>
      </w:pPr>
    </w:p>
    <w:p w14:paraId="5C421B65" w14:textId="7B807AC3" w:rsidR="00E831B3" w:rsidRPr="008D62C9" w:rsidRDefault="00770889" w:rsidP="00543046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  <w:r w:rsidRPr="008D62C9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主復活主日(</w:t>
      </w:r>
      <w:r w:rsidR="00E831B3"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2022-04-17</w:t>
      </w:r>
      <w:r w:rsidRPr="008D62C9">
        <w:rPr>
          <w:rFonts w:ascii="標楷體" w:eastAsia="標楷體" w:hAnsi="標楷體"/>
          <w:b/>
          <w:bCs/>
          <w:sz w:val="32"/>
          <w:szCs w:val="32"/>
          <w:u w:val="single"/>
        </w:rPr>
        <w:t>)</w:t>
      </w:r>
    </w:p>
    <w:p w14:paraId="61664166" w14:textId="54DB4585" w:rsidR="00770889" w:rsidRPr="00E805F2" w:rsidRDefault="00770889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詩歌：</w:t>
      </w:r>
      <w:r w:rsidR="00DE4C56">
        <w:rPr>
          <w:rFonts w:ascii="標楷體" w:eastAsia="標楷體" w:hAnsi="標楷體" w:hint="eastAsia"/>
          <w:sz w:val="28"/>
          <w:szCs w:val="28"/>
        </w:rPr>
        <w:t>自選。</w:t>
      </w:r>
    </w:p>
    <w:p w14:paraId="6C08A377" w14:textId="31AD531E" w:rsidR="00534E05" w:rsidRDefault="00770889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805F2">
        <w:rPr>
          <w:rFonts w:ascii="標楷體" w:eastAsia="標楷體" w:hAnsi="標楷體" w:hint="eastAsia"/>
          <w:sz w:val="28"/>
          <w:szCs w:val="28"/>
        </w:rPr>
        <w:t>讀經：</w:t>
      </w:r>
      <w:r w:rsidR="00534E05" w:rsidRPr="00534E05">
        <w:rPr>
          <w:rFonts w:ascii="標楷體" w:eastAsia="標楷體" w:hAnsi="標楷體" w:hint="eastAsia"/>
          <w:sz w:val="28"/>
          <w:szCs w:val="28"/>
        </w:rPr>
        <w:t>路加福音24：1～12</w:t>
      </w:r>
      <w:r w:rsidR="00534E05">
        <w:rPr>
          <w:rFonts w:ascii="標楷體" w:eastAsia="標楷體" w:hAnsi="標楷體" w:hint="eastAsia"/>
          <w:sz w:val="28"/>
          <w:szCs w:val="28"/>
        </w:rPr>
        <w:t>。</w:t>
      </w:r>
    </w:p>
    <w:p w14:paraId="75C2F918" w14:textId="25E8B8DC" w:rsidR="00770889" w:rsidRPr="00770889" w:rsidRDefault="00770889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770889">
        <w:rPr>
          <w:rFonts w:ascii="標楷體" w:eastAsia="標楷體" w:hAnsi="標楷體" w:hint="eastAsia"/>
          <w:sz w:val="28"/>
          <w:szCs w:val="28"/>
        </w:rPr>
        <w:t>默想經文。</w:t>
      </w:r>
    </w:p>
    <w:p w14:paraId="1F2F62B0" w14:textId="77777777" w:rsidR="00067850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信息：</w:t>
      </w:r>
    </w:p>
    <w:p w14:paraId="319D5AEB" w14:textId="7CB5AAB5" w:rsidR="00CC78BE" w:rsidRPr="0068793B" w:rsidRDefault="00DE4C56" w:rsidP="00CC78BE">
      <w:pPr>
        <w:adjustRightInd w:val="0"/>
        <w:snapToGrid w:val="0"/>
        <w:spacing w:line="276" w:lineRule="auto"/>
        <w:ind w:firstLine="480"/>
        <w:rPr>
          <w:rFonts w:ascii="標楷體" w:eastAsia="標楷體" w:hAnsi="標楷體" w:hint="eastAsia"/>
          <w:sz w:val="28"/>
          <w:szCs w:val="28"/>
        </w:rPr>
      </w:pPr>
      <w:r w:rsidRPr="00DE4C56">
        <w:rPr>
          <w:rFonts w:ascii="標楷體" w:eastAsia="標楷體" w:hAnsi="標楷體" w:hint="eastAsia"/>
          <w:sz w:val="28"/>
          <w:szCs w:val="28"/>
        </w:rPr>
        <w:t>令人無法想像的事情發生了，一個人從死裡復活，接著一切都不一樣了。首先，只有婦女們有足夠的勇敢並冒險前往耶穌的墳墓。當她們到達時，墳前的大石頭被挪開了，墳墓裡面竟然沒有任何東西！然後有一位天使告訴她們：「你們為什麼在死人中找活人呢？他不在這裡；他已經復活了！」這位報喜訊的天使提醒婦女們，耶穌曾告訴他們，自己將要在三天後復活。婦女們記起了耶穌的教導，也成為了第一批傳講耶穌復活的傳道人，並將這個好消息告訴十一個使徒。在流行病和危險的時刻中，我們也可以聽到出乎我們意料的好消息：耶穌活著！在傍晚的時候，復活的基督和兩位難過又沮喪的門徒一起走，並向他們解釋聖經，但這兩位門徒在那當下並沒有認出他。即便門徒在巨大的悲傷中，仍然沒有忘記要邀請這位陌生人到他們家裡。這位原本是客人的人竟變成了主人，帶領他們感謝還有擘餅。在那時他們的眼睛就開了，認出了耶穌，也想起當他們和耶穌在路上時心中的火熱。</w:t>
      </w:r>
      <w:r w:rsidR="0009117D" w:rsidRPr="0009117D">
        <w:rPr>
          <w:rFonts w:ascii="標楷體" w:eastAsia="標楷體" w:hAnsi="標楷體" w:hint="eastAsia"/>
          <w:sz w:val="28"/>
          <w:szCs w:val="28"/>
        </w:rPr>
        <w:t>在復活節的這一天，讓我們也趕快去向人說出耶穌復活的好消息！因為沒有任何一件事情可以掌控上帝，就連死亡也不能！復活使我們的眼睛被打開，心裡充滿著喜樂！哈利路亞</w:t>
      </w:r>
    </w:p>
    <w:p w14:paraId="49026E1A" w14:textId="77777777" w:rsidR="00CC78BE" w:rsidRDefault="00067850" w:rsidP="00543046">
      <w:pPr>
        <w:pStyle w:val="a3"/>
        <w:numPr>
          <w:ilvl w:val="0"/>
          <w:numId w:val="1"/>
        </w:numPr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68793B">
        <w:rPr>
          <w:rFonts w:ascii="標楷體" w:eastAsia="標楷體" w:hAnsi="標楷體" w:hint="eastAsia"/>
          <w:sz w:val="28"/>
          <w:szCs w:val="28"/>
        </w:rPr>
        <w:t>祈禱：</w:t>
      </w:r>
    </w:p>
    <w:p w14:paraId="718024A7" w14:textId="6062CA94" w:rsidR="00E12026" w:rsidRDefault="00E12026" w:rsidP="00CC78BE">
      <w:pPr>
        <w:pStyle w:val="a3"/>
        <w:adjustRightInd w:val="0"/>
        <w:snapToGrid w:val="0"/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FF2F98">
        <w:rPr>
          <w:rFonts w:ascii="標楷體" w:eastAsia="標楷體" w:hAnsi="標楷體" w:hint="eastAsia"/>
          <w:sz w:val="28"/>
          <w:szCs w:val="28"/>
        </w:rPr>
        <w:t>讚美你，我們的上帝！基督已經復活了，我們滿有盼望。謝謝你！阿們。</w:t>
      </w:r>
    </w:p>
    <w:p w14:paraId="15CFD68B" w14:textId="1CCBE789" w:rsidR="00770889" w:rsidRDefault="00197EFA" w:rsidP="00543046">
      <w:pPr>
        <w:adjustRightInd w:val="0"/>
        <w:snapToGrid w:val="0"/>
        <w:spacing w:line="276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3D8ECCF8" wp14:editId="0EB1680E">
            <wp:extent cx="2152087" cy="1952625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116" cy="197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4F335E8" wp14:editId="2A46E975">
            <wp:extent cx="2123303" cy="196405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106" cy="199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C55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E2717B7" wp14:editId="09D3551F">
            <wp:extent cx="2136004" cy="194500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1556" cy="19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3958" w14:textId="7BE57DB5" w:rsidR="00197EFA" w:rsidRDefault="00197EFA" w:rsidP="00543046">
      <w:pPr>
        <w:adjustRightInd w:val="0"/>
        <w:snapToGrid w:val="0"/>
        <w:spacing w:line="276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5604C3C" wp14:editId="77264BBF">
            <wp:extent cx="2190750" cy="206692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956" cy="20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C21D50A" wp14:editId="7336F459">
            <wp:extent cx="2152938" cy="208153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23" cy="2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2C7D0D2" wp14:editId="71A825D9">
            <wp:extent cx="2110606" cy="2059305"/>
            <wp:effectExtent l="0" t="0" r="444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993" cy="209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73C1" w14:textId="604451C3" w:rsidR="00197EFA" w:rsidRDefault="00197EFA" w:rsidP="00543046">
      <w:pPr>
        <w:adjustRightInd w:val="0"/>
        <w:snapToGrid w:val="0"/>
        <w:spacing w:line="276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E741AD9" wp14:editId="4D441CA0">
            <wp:extent cx="3038475" cy="292354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82" cy="29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C5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41EBDF1" wp14:editId="1C0760DA">
            <wp:extent cx="3171825" cy="2742850"/>
            <wp:effectExtent l="133350" t="76200" r="85725" b="133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428" cy="27476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6EC8483" w14:textId="77777777" w:rsidR="00A50907" w:rsidRDefault="00A50907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</w:p>
    <w:p w14:paraId="360DCE93" w14:textId="4ABAAF86" w:rsidR="00A50907" w:rsidRPr="00FF2F98" w:rsidRDefault="00A50907" w:rsidP="00543046">
      <w:pPr>
        <w:adjustRightInd w:val="0"/>
        <w:snapToGrid w:val="0"/>
        <w:spacing w:line="276" w:lineRule="auto"/>
        <w:ind w:firstLine="480"/>
        <w:rPr>
          <w:rFonts w:ascii="標楷體" w:eastAsia="標楷體" w:hAnsi="標楷體"/>
          <w:sz w:val="28"/>
          <w:szCs w:val="28"/>
        </w:rPr>
      </w:pPr>
      <w:r w:rsidRPr="00FF2F98">
        <w:rPr>
          <w:rFonts w:ascii="標楷體" w:eastAsia="標楷體" w:hAnsi="標楷體" w:hint="eastAsia"/>
          <w:sz w:val="28"/>
          <w:szCs w:val="28"/>
        </w:rPr>
        <w:t>三天後耶穌從墳墓中復活，但他的跟隨者在這三天到處藏匿、感到害怕、沒有希望。然而他以復活主的身分在一些地方驚喜現身。沒有人看見他從死裡復活的過程，但他們卻再次看見耶穌顯現在他們的中間。這也讓我們明白暴力與死亡並不是結局，愛才是。這個禮拜我們將要跟隨耶穌的腳蹤，也將會明白他所走的路、他的愛。他呼召我們要成為他在台灣還有全世界的肢體，也呼召我們用愛回應暴力。這正是受難週和復活節的盼望及應許，哈利路亞！基督已經復活了</w:t>
      </w:r>
    </w:p>
    <w:p w14:paraId="64210C40" w14:textId="62DFEE95" w:rsidR="001A066B" w:rsidRPr="00A50907" w:rsidRDefault="001A066B" w:rsidP="00543046">
      <w:pPr>
        <w:adjustRightInd w:val="0"/>
        <w:snapToGrid w:val="0"/>
        <w:spacing w:line="276" w:lineRule="auto"/>
        <w:rPr>
          <w:rFonts w:ascii="標楷體" w:eastAsia="標楷體" w:hAnsi="標楷體"/>
          <w:sz w:val="28"/>
          <w:szCs w:val="28"/>
        </w:rPr>
      </w:pPr>
    </w:p>
    <w:p w14:paraId="43D0A338" w14:textId="17D9E253" w:rsidR="001A066B" w:rsidRPr="004E1491" w:rsidRDefault="001A066B" w:rsidP="00543046">
      <w:pPr>
        <w:adjustRightInd w:val="0"/>
        <w:snapToGrid w:val="0"/>
        <w:spacing w:line="276" w:lineRule="auto"/>
        <w:jc w:val="right"/>
        <w:rPr>
          <w:rFonts w:ascii="標楷體" w:eastAsia="標楷體" w:hAnsi="標楷體"/>
          <w:szCs w:val="24"/>
        </w:rPr>
      </w:pPr>
      <w:r w:rsidRPr="004E1491">
        <w:rPr>
          <w:rFonts w:ascii="標楷體" w:eastAsia="標楷體" w:hAnsi="標楷體" w:hint="eastAsia"/>
          <w:szCs w:val="24"/>
        </w:rPr>
        <w:t>(資料來源：</w:t>
      </w:r>
      <w:r w:rsidR="00605F3C" w:rsidRPr="004E1491">
        <w:rPr>
          <w:rFonts w:ascii="標楷體" w:eastAsia="標楷體" w:hAnsi="標楷體" w:hint="eastAsia"/>
          <w:szCs w:val="24"/>
        </w:rPr>
        <w:t>2022年4月8日</w:t>
      </w:r>
      <w:r w:rsidR="004E1491" w:rsidRPr="004E1491">
        <w:rPr>
          <w:rFonts w:ascii="標楷體" w:eastAsia="標楷體" w:hAnsi="標楷體" w:hint="eastAsia"/>
          <w:szCs w:val="24"/>
        </w:rPr>
        <w:t>參考</w:t>
      </w:r>
      <w:r w:rsidRPr="004E1491">
        <w:rPr>
          <w:rFonts w:ascii="標楷體" w:eastAsia="標楷體" w:hAnsi="標楷體" w:hint="eastAsia"/>
          <w:szCs w:val="24"/>
        </w:rPr>
        <w:t>總會教育出版2022年受難週靈修教材</w:t>
      </w:r>
      <w:r w:rsidR="00605F3C">
        <w:rPr>
          <w:rFonts w:ascii="標楷體" w:eastAsia="標楷體" w:hAnsi="標楷體" w:hint="eastAsia"/>
          <w:szCs w:val="24"/>
        </w:rPr>
        <w:t>並由</w:t>
      </w:r>
      <w:r w:rsidR="004E1491" w:rsidRPr="004E1491">
        <w:rPr>
          <w:rFonts w:ascii="標楷體" w:eastAsia="標楷體" w:hAnsi="標楷體" w:hint="eastAsia"/>
          <w:szCs w:val="24"/>
        </w:rPr>
        <w:t>中布</w:t>
      </w:r>
      <w:r w:rsidR="004E1491">
        <w:rPr>
          <w:rFonts w:ascii="標楷體" w:eastAsia="標楷體" w:hAnsi="標楷體" w:hint="eastAsia"/>
          <w:szCs w:val="24"/>
        </w:rPr>
        <w:t>中會</w:t>
      </w:r>
      <w:r w:rsidR="004E1491" w:rsidRPr="004E1491">
        <w:rPr>
          <w:rFonts w:ascii="標楷體" w:eastAsia="標楷體" w:hAnsi="標楷體" w:hint="eastAsia"/>
          <w:szCs w:val="24"/>
        </w:rPr>
        <w:t>事務所彙整</w:t>
      </w:r>
      <w:r w:rsidRPr="004E1491">
        <w:rPr>
          <w:rFonts w:ascii="標楷體" w:eastAsia="標楷體" w:hAnsi="標楷體" w:hint="eastAsia"/>
          <w:szCs w:val="24"/>
        </w:rPr>
        <w:t>)</w:t>
      </w:r>
    </w:p>
    <w:sectPr w:rsidR="001A066B" w:rsidRPr="004E1491" w:rsidSect="00E831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9513D"/>
    <w:multiLevelType w:val="hybridMultilevel"/>
    <w:tmpl w:val="A978D7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6CB71DE"/>
    <w:multiLevelType w:val="hybridMultilevel"/>
    <w:tmpl w:val="2C5E8C7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493573768">
    <w:abstractNumId w:val="0"/>
  </w:num>
  <w:num w:numId="2" w16cid:durableId="488059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E75"/>
    <w:rsid w:val="00061DD7"/>
    <w:rsid w:val="00067850"/>
    <w:rsid w:val="0009117D"/>
    <w:rsid w:val="00111F4E"/>
    <w:rsid w:val="00152625"/>
    <w:rsid w:val="001828E1"/>
    <w:rsid w:val="00197EFA"/>
    <w:rsid w:val="001A066B"/>
    <w:rsid w:val="0023258F"/>
    <w:rsid w:val="002918AD"/>
    <w:rsid w:val="002B1E07"/>
    <w:rsid w:val="003E48C3"/>
    <w:rsid w:val="00443729"/>
    <w:rsid w:val="0048176F"/>
    <w:rsid w:val="004A3EE3"/>
    <w:rsid w:val="004C0DC8"/>
    <w:rsid w:val="004E1491"/>
    <w:rsid w:val="0050702F"/>
    <w:rsid w:val="00522069"/>
    <w:rsid w:val="00534E05"/>
    <w:rsid w:val="00543046"/>
    <w:rsid w:val="00544F8B"/>
    <w:rsid w:val="00546878"/>
    <w:rsid w:val="00575FC3"/>
    <w:rsid w:val="00595F0D"/>
    <w:rsid w:val="005C0EDB"/>
    <w:rsid w:val="005C73DA"/>
    <w:rsid w:val="005E3BEA"/>
    <w:rsid w:val="005E4572"/>
    <w:rsid w:val="00605F3C"/>
    <w:rsid w:val="00624D5E"/>
    <w:rsid w:val="00662A25"/>
    <w:rsid w:val="0068793B"/>
    <w:rsid w:val="006A0B4B"/>
    <w:rsid w:val="006E39A1"/>
    <w:rsid w:val="00747892"/>
    <w:rsid w:val="00770889"/>
    <w:rsid w:val="007E46D9"/>
    <w:rsid w:val="008033F4"/>
    <w:rsid w:val="00831696"/>
    <w:rsid w:val="00850858"/>
    <w:rsid w:val="008A3C55"/>
    <w:rsid w:val="008D62C9"/>
    <w:rsid w:val="008F261E"/>
    <w:rsid w:val="009A1667"/>
    <w:rsid w:val="009A7DC0"/>
    <w:rsid w:val="00A27FA9"/>
    <w:rsid w:val="00A32EA7"/>
    <w:rsid w:val="00A361B1"/>
    <w:rsid w:val="00A50907"/>
    <w:rsid w:val="00AE7E75"/>
    <w:rsid w:val="00B212C1"/>
    <w:rsid w:val="00BD7655"/>
    <w:rsid w:val="00BE7A05"/>
    <w:rsid w:val="00BF41A3"/>
    <w:rsid w:val="00CC6DB7"/>
    <w:rsid w:val="00CC78BE"/>
    <w:rsid w:val="00CD379E"/>
    <w:rsid w:val="00D272B2"/>
    <w:rsid w:val="00D60608"/>
    <w:rsid w:val="00D674DF"/>
    <w:rsid w:val="00DA6E4A"/>
    <w:rsid w:val="00DE4C56"/>
    <w:rsid w:val="00E12026"/>
    <w:rsid w:val="00E13193"/>
    <w:rsid w:val="00E239BE"/>
    <w:rsid w:val="00E805F2"/>
    <w:rsid w:val="00E831B3"/>
    <w:rsid w:val="00E8491F"/>
    <w:rsid w:val="00EA068D"/>
    <w:rsid w:val="00EC291D"/>
    <w:rsid w:val="00EF6B1B"/>
    <w:rsid w:val="00F350F1"/>
    <w:rsid w:val="00F672CF"/>
    <w:rsid w:val="00FB5592"/>
    <w:rsid w:val="00FF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EB91F"/>
  <w15:chartTrackingRefBased/>
  <w15:docId w15:val="{57565B4D-ACBE-497E-8805-935A6D834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5F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707</Words>
  <Characters>4033</Characters>
  <Application>Microsoft Office Word</Application>
  <DocSecurity>0</DocSecurity>
  <Lines>33</Lines>
  <Paragraphs>9</Paragraphs>
  <ScaleCrop>false</ScaleCrop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蜜哪 撒</dc:creator>
  <cp:keywords/>
  <dc:description/>
  <cp:lastModifiedBy>蜜哪 撒</cp:lastModifiedBy>
  <cp:revision>76</cp:revision>
  <dcterms:created xsi:type="dcterms:W3CDTF">2022-03-29T06:53:00Z</dcterms:created>
  <dcterms:modified xsi:type="dcterms:W3CDTF">2022-04-08T07:11:00Z</dcterms:modified>
</cp:coreProperties>
</file>